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717D" w:rsidRDefault="004A0F3E">
      <w:pPr>
        <w:tabs>
          <w:tab w:val="left" w:pos="5280"/>
        </w:tabs>
        <w:ind w:leftChars="2100" w:left="5048" w:hanging="8"/>
        <w:rPr>
          <w:rFonts w:ascii="Times New Roman" w:hAnsi="Times New Roman" w:cs="Times New Roman"/>
          <w:color w:val="auto"/>
          <w:sz w:val="28"/>
          <w:szCs w:val="28"/>
        </w:rPr>
      </w:pPr>
      <w:bookmarkStart w:id="0" w:name="bookmark20"/>
      <w:bookmarkStart w:id="1" w:name="bookmark19"/>
      <w:bookmarkStart w:id="2" w:name="bookmark21"/>
      <w:bookmarkStart w:id="3" w:name="_GoBack"/>
      <w:bookmarkEnd w:id="3"/>
      <w:r>
        <w:rPr>
          <w:rFonts w:ascii="Times New Roman" w:hAnsi="Times New Roman" w:cs="Times New Roman"/>
          <w:color w:val="auto"/>
          <w:sz w:val="28"/>
          <w:szCs w:val="28"/>
        </w:rPr>
        <w:t>Утверждаю</w:t>
      </w:r>
    </w:p>
    <w:p w:rsidR="00EB717D" w:rsidRDefault="004A0F3E">
      <w:pPr>
        <w:tabs>
          <w:tab w:val="left" w:pos="5280"/>
        </w:tabs>
        <w:ind w:leftChars="2100" w:left="5048" w:hanging="8"/>
        <w:rPr>
          <w:rFonts w:ascii="Times New Roman" w:hAnsi="Times New Roman" w:cs="Times New Roman"/>
          <w:color w:val="auto"/>
          <w:sz w:val="28"/>
          <w:szCs w:val="28"/>
        </w:rPr>
      </w:pPr>
      <w:r>
        <w:rPr>
          <w:rFonts w:ascii="Times New Roman" w:hAnsi="Times New Roman" w:cs="Times New Roman"/>
          <w:color w:val="auto"/>
          <w:sz w:val="28"/>
          <w:szCs w:val="28"/>
        </w:rPr>
        <w:t>Начальник УРЛС МВД</w:t>
      </w:r>
    </w:p>
    <w:p w:rsidR="00EB717D" w:rsidRDefault="004A0F3E">
      <w:pPr>
        <w:tabs>
          <w:tab w:val="left" w:pos="5280"/>
        </w:tabs>
        <w:ind w:leftChars="2100" w:left="5048" w:hanging="8"/>
        <w:rPr>
          <w:rFonts w:ascii="Times New Roman" w:hAnsi="Times New Roman" w:cs="Times New Roman"/>
          <w:color w:val="auto"/>
          <w:sz w:val="28"/>
          <w:szCs w:val="28"/>
        </w:rPr>
      </w:pPr>
      <w:r>
        <w:rPr>
          <w:rFonts w:ascii="Times New Roman" w:hAnsi="Times New Roman" w:cs="Times New Roman"/>
          <w:color w:val="auto"/>
          <w:sz w:val="28"/>
          <w:szCs w:val="28"/>
        </w:rPr>
        <w:t>по Луганской Народной Республике</w:t>
      </w:r>
    </w:p>
    <w:p w:rsidR="00EB717D" w:rsidRDefault="004A0F3E">
      <w:pPr>
        <w:tabs>
          <w:tab w:val="left" w:pos="5280"/>
        </w:tabs>
        <w:ind w:leftChars="2100" w:left="5048" w:hanging="8"/>
        <w:rPr>
          <w:rFonts w:ascii="Times New Roman" w:hAnsi="Times New Roman" w:cs="Times New Roman"/>
          <w:color w:val="auto"/>
          <w:sz w:val="28"/>
          <w:szCs w:val="28"/>
        </w:rPr>
      </w:pPr>
      <w:r>
        <w:rPr>
          <w:rFonts w:ascii="Times New Roman" w:hAnsi="Times New Roman" w:cs="Times New Roman"/>
          <w:color w:val="auto"/>
          <w:sz w:val="28"/>
          <w:szCs w:val="28"/>
        </w:rPr>
        <w:t>полковник полиции</w:t>
      </w:r>
    </w:p>
    <w:p w:rsidR="00EB717D" w:rsidRDefault="004A0F3E">
      <w:pPr>
        <w:tabs>
          <w:tab w:val="left" w:pos="5280"/>
        </w:tabs>
        <w:ind w:leftChars="2100" w:left="5048" w:hanging="8"/>
        <w:rPr>
          <w:rFonts w:ascii="Times New Roman" w:hAnsi="Times New Roman" w:cs="Times New Roman"/>
          <w:color w:val="auto"/>
          <w:sz w:val="28"/>
          <w:szCs w:val="28"/>
        </w:rPr>
      </w:pPr>
      <w:r w:rsidRPr="00712FE0">
        <w:rPr>
          <w:rFonts w:ascii="Times New Roman" w:hAnsi="Times New Roman" w:cs="Times New Roman"/>
          <w:color w:val="auto"/>
          <w:sz w:val="28"/>
          <w:szCs w:val="28"/>
        </w:rPr>
        <w:t>__________________</w:t>
      </w:r>
      <w:r>
        <w:rPr>
          <w:rFonts w:ascii="Times New Roman" w:hAnsi="Times New Roman" w:cs="Times New Roman"/>
          <w:color w:val="auto"/>
          <w:sz w:val="28"/>
          <w:szCs w:val="28"/>
        </w:rPr>
        <w:t>_  С. Н. Буркин</w:t>
      </w:r>
    </w:p>
    <w:p w:rsidR="00EB717D" w:rsidRDefault="004A0F3E">
      <w:pPr>
        <w:tabs>
          <w:tab w:val="left" w:pos="5280"/>
        </w:tabs>
        <w:ind w:leftChars="2100" w:left="5048" w:hanging="8"/>
        <w:rPr>
          <w:rFonts w:ascii="Times New Roman" w:hAnsi="Times New Roman" w:cs="Times New Roman"/>
          <w:color w:val="auto"/>
          <w:sz w:val="28"/>
          <w:szCs w:val="28"/>
        </w:rPr>
      </w:pPr>
      <w:r>
        <w:rPr>
          <w:rFonts w:ascii="Times New Roman" w:hAnsi="Times New Roman" w:cs="Times New Roman"/>
          <w:color w:val="auto"/>
          <w:sz w:val="28"/>
          <w:szCs w:val="28"/>
        </w:rPr>
        <w:t>«___» __________2024 года</w:t>
      </w:r>
    </w:p>
    <w:p w:rsidR="00EB717D" w:rsidRDefault="00EB717D">
      <w:pPr>
        <w:spacing w:line="360" w:lineRule="auto"/>
        <w:ind w:firstLine="4962"/>
        <w:jc w:val="both"/>
        <w:rPr>
          <w:rFonts w:ascii="Times New Roman" w:hAnsi="Times New Roman" w:cs="Times New Roman"/>
          <w:color w:val="auto"/>
          <w:sz w:val="28"/>
          <w:szCs w:val="28"/>
        </w:rPr>
      </w:pPr>
    </w:p>
    <w:p w:rsidR="00EB717D" w:rsidRDefault="004A0F3E">
      <w:pPr>
        <w:spacing w:line="276" w:lineRule="auto"/>
        <w:jc w:val="center"/>
        <w:rPr>
          <w:rFonts w:ascii="Times New Roman" w:hAnsi="Times New Roman" w:cs="Times New Roman"/>
          <w:b/>
          <w:bCs/>
          <w:color w:val="auto"/>
          <w:sz w:val="28"/>
          <w:szCs w:val="28"/>
        </w:rPr>
      </w:pPr>
      <w:r>
        <w:rPr>
          <w:rFonts w:ascii="Times New Roman" w:hAnsi="Times New Roman" w:cs="Times New Roman"/>
          <w:b/>
          <w:bCs/>
          <w:color w:val="auto"/>
          <w:sz w:val="28"/>
          <w:szCs w:val="28"/>
        </w:rPr>
        <w:t>План-конспект</w:t>
      </w:r>
    </w:p>
    <w:p w:rsidR="00EB717D" w:rsidRDefault="004A0F3E">
      <w:pPr>
        <w:spacing w:line="276" w:lineRule="auto"/>
        <w:jc w:val="center"/>
        <w:rPr>
          <w:rFonts w:ascii="Times New Roman" w:hAnsi="Times New Roman" w:cs="Times New Roman"/>
          <w:b/>
          <w:bCs/>
          <w:color w:val="auto"/>
          <w:sz w:val="28"/>
          <w:szCs w:val="28"/>
        </w:rPr>
      </w:pPr>
      <w:r>
        <w:rPr>
          <w:rFonts w:ascii="Times New Roman" w:hAnsi="Times New Roman" w:cs="Times New Roman"/>
          <w:b/>
          <w:bCs/>
          <w:color w:val="auto"/>
          <w:sz w:val="28"/>
          <w:szCs w:val="28"/>
        </w:rPr>
        <w:t>проведения занятия по морально-психологической подготовке</w:t>
      </w:r>
    </w:p>
    <w:p w:rsidR="00EB717D" w:rsidRDefault="00EB717D">
      <w:pPr>
        <w:spacing w:line="276" w:lineRule="auto"/>
        <w:ind w:firstLine="708"/>
        <w:jc w:val="both"/>
        <w:rPr>
          <w:rFonts w:ascii="Times New Roman" w:hAnsi="Times New Roman" w:cs="Times New Roman"/>
          <w:color w:val="auto"/>
          <w:sz w:val="28"/>
          <w:szCs w:val="28"/>
        </w:rPr>
      </w:pPr>
    </w:p>
    <w:p w:rsidR="00EB717D" w:rsidRDefault="004A0F3E">
      <w:pPr>
        <w:pStyle w:val="22"/>
        <w:keepNext/>
        <w:keepLines/>
        <w:spacing w:after="0" w:line="240" w:lineRule="auto"/>
        <w:rPr>
          <w:color w:val="auto"/>
        </w:rPr>
      </w:pPr>
      <w:r>
        <w:rPr>
          <w:color w:val="auto"/>
        </w:rPr>
        <w:t>Тема занятия:</w:t>
      </w:r>
    </w:p>
    <w:p w:rsidR="00EB717D" w:rsidRDefault="004A0F3E">
      <w:pPr>
        <w:pStyle w:val="22"/>
        <w:keepNext/>
        <w:keepLines/>
        <w:spacing w:after="0" w:line="240" w:lineRule="auto"/>
        <w:rPr>
          <w:color w:val="auto"/>
        </w:rPr>
      </w:pPr>
      <w:r>
        <w:rPr>
          <w:color w:val="auto"/>
        </w:rPr>
        <w:t xml:space="preserve"> «Основные направления психопрофилактики синдрома эмоционального выгорания у сотрудников органов внутренних дел»».</w:t>
      </w:r>
    </w:p>
    <w:p w:rsidR="00EB717D" w:rsidRDefault="00EB717D">
      <w:pPr>
        <w:pStyle w:val="22"/>
        <w:keepNext/>
        <w:keepLines/>
        <w:spacing w:after="0" w:line="240" w:lineRule="auto"/>
        <w:ind w:firstLine="500"/>
        <w:jc w:val="both"/>
        <w:rPr>
          <w:color w:val="auto"/>
        </w:rPr>
      </w:pPr>
    </w:p>
    <w:p w:rsidR="00EB717D" w:rsidRDefault="004A0F3E">
      <w:pPr>
        <w:pStyle w:val="22"/>
        <w:keepNext/>
        <w:keepLines/>
        <w:spacing w:after="0" w:line="240" w:lineRule="auto"/>
        <w:ind w:firstLine="500"/>
        <w:jc w:val="both"/>
        <w:rPr>
          <w:color w:val="auto"/>
        </w:rPr>
      </w:pPr>
      <w:r>
        <w:rPr>
          <w:color w:val="auto"/>
        </w:rPr>
        <w:t xml:space="preserve">Цель занятия: </w:t>
      </w:r>
      <w:r>
        <w:rPr>
          <w:b w:val="0"/>
          <w:bCs w:val="0"/>
          <w:color w:val="auto"/>
        </w:rPr>
        <w:t>изучить понятие «эмоциональное выгорание» и рассмотреть основные факторы, способствующие его развитию.</w:t>
      </w:r>
    </w:p>
    <w:p w:rsidR="00EB717D" w:rsidRDefault="00EB717D">
      <w:pPr>
        <w:pStyle w:val="30"/>
        <w:keepNext/>
        <w:keepLines/>
        <w:spacing w:line="240" w:lineRule="auto"/>
        <w:ind w:firstLine="500"/>
        <w:jc w:val="both"/>
        <w:rPr>
          <w:color w:val="auto"/>
          <w:sz w:val="28"/>
          <w:szCs w:val="28"/>
        </w:rPr>
      </w:pPr>
      <w:bookmarkStart w:id="4" w:name="bookmark11"/>
      <w:bookmarkStart w:id="5" w:name="bookmark12"/>
      <w:bookmarkStart w:id="6" w:name="bookmark10"/>
    </w:p>
    <w:p w:rsidR="00EB717D" w:rsidRDefault="004A0F3E">
      <w:pPr>
        <w:pStyle w:val="30"/>
        <w:keepNext/>
        <w:keepLines/>
        <w:spacing w:line="240" w:lineRule="auto"/>
        <w:ind w:firstLine="500"/>
        <w:jc w:val="both"/>
        <w:rPr>
          <w:color w:val="auto"/>
          <w:sz w:val="28"/>
          <w:szCs w:val="28"/>
        </w:rPr>
      </w:pPr>
      <w:r>
        <w:rPr>
          <w:color w:val="auto"/>
          <w:sz w:val="28"/>
          <w:szCs w:val="28"/>
        </w:rPr>
        <w:t>Учебные вопросы</w:t>
      </w:r>
      <w:r>
        <w:rPr>
          <w:b w:val="0"/>
          <w:bCs w:val="0"/>
          <w:color w:val="auto"/>
          <w:sz w:val="28"/>
          <w:szCs w:val="28"/>
        </w:rPr>
        <w:t>:</w:t>
      </w:r>
      <w:bookmarkEnd w:id="4"/>
      <w:bookmarkEnd w:id="5"/>
      <w:bookmarkEnd w:id="6"/>
    </w:p>
    <w:p w:rsidR="00EB717D" w:rsidRDefault="004A0F3E">
      <w:pPr>
        <w:pStyle w:val="11"/>
        <w:numPr>
          <w:ilvl w:val="0"/>
          <w:numId w:val="1"/>
        </w:numPr>
        <w:tabs>
          <w:tab w:val="left" w:pos="934"/>
        </w:tabs>
        <w:spacing w:line="240" w:lineRule="auto"/>
        <w:ind w:firstLine="580"/>
        <w:jc w:val="both"/>
        <w:rPr>
          <w:color w:val="auto"/>
          <w:sz w:val="28"/>
          <w:szCs w:val="28"/>
        </w:rPr>
      </w:pPr>
      <w:bookmarkStart w:id="7" w:name="bookmark13"/>
      <w:bookmarkEnd w:id="7"/>
      <w:r>
        <w:rPr>
          <w:color w:val="auto"/>
          <w:sz w:val="28"/>
          <w:szCs w:val="28"/>
        </w:rPr>
        <w:t>Понятие «эмоциональное выгорание».</w:t>
      </w:r>
    </w:p>
    <w:p w:rsidR="00EB717D" w:rsidRDefault="004A0F3E">
      <w:pPr>
        <w:pStyle w:val="11"/>
        <w:numPr>
          <w:ilvl w:val="0"/>
          <w:numId w:val="1"/>
        </w:numPr>
        <w:tabs>
          <w:tab w:val="left" w:pos="934"/>
        </w:tabs>
        <w:spacing w:line="240" w:lineRule="auto"/>
        <w:ind w:firstLine="580"/>
        <w:jc w:val="both"/>
        <w:rPr>
          <w:color w:val="auto"/>
          <w:sz w:val="28"/>
          <w:szCs w:val="28"/>
        </w:rPr>
      </w:pPr>
      <w:r>
        <w:rPr>
          <w:color w:val="auto"/>
          <w:sz w:val="28"/>
          <w:szCs w:val="28"/>
        </w:rPr>
        <w:t>Процесс развития синдрома эмоционального выгорания. Симптомы эмоционального выгорания.</w:t>
      </w:r>
    </w:p>
    <w:p w:rsidR="00EB717D" w:rsidRDefault="004A0F3E">
      <w:pPr>
        <w:pStyle w:val="11"/>
        <w:numPr>
          <w:ilvl w:val="0"/>
          <w:numId w:val="1"/>
        </w:numPr>
        <w:tabs>
          <w:tab w:val="left" w:pos="934"/>
        </w:tabs>
        <w:spacing w:line="240" w:lineRule="auto"/>
        <w:ind w:firstLine="580"/>
        <w:jc w:val="both"/>
        <w:rPr>
          <w:color w:val="auto"/>
          <w:sz w:val="28"/>
          <w:szCs w:val="28"/>
        </w:rPr>
      </w:pPr>
      <w:r>
        <w:rPr>
          <w:color w:val="auto"/>
          <w:sz w:val="28"/>
          <w:szCs w:val="28"/>
        </w:rPr>
        <w:t>Факторы, способствующие возникновению синдрома эмоционального выгорания.</w:t>
      </w:r>
    </w:p>
    <w:p w:rsidR="00EB717D" w:rsidRDefault="004A0F3E">
      <w:pPr>
        <w:pStyle w:val="11"/>
        <w:numPr>
          <w:ilvl w:val="0"/>
          <w:numId w:val="1"/>
        </w:numPr>
        <w:tabs>
          <w:tab w:val="left" w:pos="934"/>
        </w:tabs>
        <w:spacing w:line="240" w:lineRule="auto"/>
        <w:ind w:firstLine="580"/>
        <w:jc w:val="both"/>
        <w:rPr>
          <w:color w:val="auto"/>
          <w:sz w:val="28"/>
          <w:szCs w:val="28"/>
        </w:rPr>
      </w:pPr>
      <w:r>
        <w:rPr>
          <w:color w:val="auto"/>
          <w:sz w:val="28"/>
          <w:szCs w:val="28"/>
        </w:rPr>
        <w:t>Методы диагностики синдрома эмоционального выгорания.</w:t>
      </w:r>
    </w:p>
    <w:p w:rsidR="00EB717D" w:rsidRDefault="004A0F3E">
      <w:pPr>
        <w:pStyle w:val="11"/>
        <w:numPr>
          <w:ilvl w:val="0"/>
          <w:numId w:val="1"/>
        </w:numPr>
        <w:tabs>
          <w:tab w:val="left" w:pos="934"/>
        </w:tabs>
        <w:spacing w:line="240" w:lineRule="auto"/>
        <w:ind w:firstLine="580"/>
        <w:jc w:val="both"/>
        <w:rPr>
          <w:color w:val="auto"/>
          <w:sz w:val="28"/>
          <w:szCs w:val="28"/>
        </w:rPr>
      </w:pPr>
      <w:r>
        <w:rPr>
          <w:color w:val="auto"/>
          <w:sz w:val="28"/>
          <w:szCs w:val="28"/>
        </w:rPr>
        <w:t>Теория и практика преодоления эмоционального выгорания.</w:t>
      </w:r>
    </w:p>
    <w:p w:rsidR="00EB717D" w:rsidRDefault="004A0F3E">
      <w:pPr>
        <w:pStyle w:val="11"/>
        <w:numPr>
          <w:ilvl w:val="0"/>
          <w:numId w:val="1"/>
        </w:numPr>
        <w:tabs>
          <w:tab w:val="left" w:pos="934"/>
        </w:tabs>
        <w:spacing w:line="240" w:lineRule="auto"/>
        <w:ind w:firstLine="580"/>
        <w:jc w:val="both"/>
        <w:rPr>
          <w:color w:val="auto"/>
          <w:sz w:val="28"/>
          <w:szCs w:val="28"/>
        </w:rPr>
      </w:pPr>
      <w:r>
        <w:rPr>
          <w:color w:val="auto"/>
          <w:sz w:val="28"/>
          <w:szCs w:val="28"/>
        </w:rPr>
        <w:t>Профилактика эмоционального выгорания у сотрудников органов внутренних дел.</w:t>
      </w:r>
    </w:p>
    <w:p w:rsidR="00EB717D" w:rsidRDefault="00EB717D">
      <w:pPr>
        <w:pStyle w:val="11"/>
        <w:spacing w:line="240" w:lineRule="auto"/>
        <w:ind w:firstLine="0"/>
        <w:jc w:val="both"/>
        <w:rPr>
          <w:b/>
          <w:bCs/>
          <w:color w:val="auto"/>
          <w:sz w:val="28"/>
          <w:szCs w:val="28"/>
        </w:rPr>
      </w:pPr>
    </w:p>
    <w:p w:rsidR="00EB717D" w:rsidRDefault="004A0F3E">
      <w:pPr>
        <w:pStyle w:val="11"/>
        <w:spacing w:line="240" w:lineRule="auto"/>
        <w:ind w:firstLine="500"/>
        <w:jc w:val="both"/>
        <w:rPr>
          <w:color w:val="auto"/>
          <w:sz w:val="28"/>
          <w:szCs w:val="28"/>
        </w:rPr>
      </w:pPr>
      <w:r>
        <w:rPr>
          <w:b/>
          <w:bCs/>
          <w:color w:val="auto"/>
          <w:sz w:val="28"/>
          <w:szCs w:val="28"/>
        </w:rPr>
        <w:t xml:space="preserve">Форма занятия: </w:t>
      </w:r>
      <w:r>
        <w:rPr>
          <w:color w:val="auto"/>
          <w:sz w:val="28"/>
          <w:szCs w:val="28"/>
        </w:rPr>
        <w:t>лекция.</w:t>
      </w:r>
    </w:p>
    <w:p w:rsidR="00EB717D" w:rsidRDefault="00EB717D">
      <w:pPr>
        <w:pStyle w:val="11"/>
        <w:spacing w:line="240" w:lineRule="auto"/>
        <w:ind w:firstLine="0"/>
        <w:jc w:val="both"/>
        <w:rPr>
          <w:color w:val="auto"/>
          <w:sz w:val="28"/>
          <w:szCs w:val="28"/>
        </w:rPr>
      </w:pPr>
    </w:p>
    <w:p w:rsidR="00EB717D" w:rsidRDefault="004A0F3E">
      <w:pPr>
        <w:pStyle w:val="11"/>
        <w:spacing w:line="240" w:lineRule="auto"/>
        <w:ind w:firstLine="500"/>
        <w:jc w:val="both"/>
        <w:rPr>
          <w:color w:val="auto"/>
          <w:sz w:val="28"/>
          <w:szCs w:val="28"/>
        </w:rPr>
      </w:pPr>
      <w:r>
        <w:rPr>
          <w:b/>
          <w:bCs/>
          <w:color w:val="auto"/>
          <w:sz w:val="28"/>
          <w:szCs w:val="28"/>
        </w:rPr>
        <w:t xml:space="preserve">Учебно-материальное обеспечение </w:t>
      </w:r>
      <w:r>
        <w:rPr>
          <w:color w:val="auto"/>
          <w:sz w:val="28"/>
          <w:szCs w:val="28"/>
        </w:rPr>
        <w:t>(материальная часть): план-конспект проведения занятия.</w:t>
      </w:r>
    </w:p>
    <w:p w:rsidR="00EB717D" w:rsidRDefault="00EB717D">
      <w:pPr>
        <w:pStyle w:val="11"/>
        <w:spacing w:line="240" w:lineRule="auto"/>
        <w:ind w:firstLine="0"/>
        <w:jc w:val="both"/>
        <w:rPr>
          <w:color w:val="auto"/>
          <w:sz w:val="28"/>
          <w:szCs w:val="28"/>
        </w:rPr>
      </w:pPr>
    </w:p>
    <w:p w:rsidR="00EB717D" w:rsidRDefault="004A0F3E">
      <w:pPr>
        <w:pStyle w:val="11"/>
        <w:spacing w:line="240" w:lineRule="auto"/>
        <w:ind w:firstLine="500"/>
        <w:jc w:val="both"/>
        <w:rPr>
          <w:color w:val="auto"/>
          <w:sz w:val="28"/>
          <w:szCs w:val="28"/>
        </w:rPr>
      </w:pPr>
      <w:r>
        <w:rPr>
          <w:b/>
          <w:bCs/>
          <w:color w:val="auto"/>
          <w:sz w:val="28"/>
          <w:szCs w:val="28"/>
        </w:rPr>
        <w:t>Время</w:t>
      </w:r>
      <w:r>
        <w:rPr>
          <w:color w:val="auto"/>
          <w:sz w:val="28"/>
          <w:szCs w:val="28"/>
        </w:rPr>
        <w:t>: 2 академических часа (90 мин).</w:t>
      </w:r>
    </w:p>
    <w:p w:rsidR="00EB717D" w:rsidRDefault="00EB717D">
      <w:pPr>
        <w:pStyle w:val="30"/>
        <w:keepNext/>
        <w:keepLines/>
        <w:spacing w:line="240" w:lineRule="auto"/>
        <w:ind w:firstLine="0"/>
        <w:jc w:val="both"/>
        <w:rPr>
          <w:color w:val="auto"/>
          <w:sz w:val="28"/>
          <w:szCs w:val="28"/>
        </w:rPr>
      </w:pPr>
      <w:bookmarkStart w:id="8" w:name="bookmark16"/>
      <w:bookmarkStart w:id="9" w:name="bookmark17"/>
      <w:bookmarkStart w:id="10" w:name="bookmark18"/>
    </w:p>
    <w:p w:rsidR="00EB717D" w:rsidRDefault="004A0F3E">
      <w:pPr>
        <w:pStyle w:val="30"/>
        <w:keepNext/>
        <w:keepLines/>
        <w:spacing w:line="240" w:lineRule="auto"/>
        <w:ind w:firstLine="500"/>
        <w:rPr>
          <w:color w:val="auto"/>
          <w:sz w:val="28"/>
          <w:szCs w:val="28"/>
        </w:rPr>
      </w:pPr>
      <w:r>
        <w:rPr>
          <w:color w:val="auto"/>
          <w:sz w:val="28"/>
          <w:szCs w:val="28"/>
        </w:rPr>
        <w:t>Место проведения:</w:t>
      </w:r>
      <w:bookmarkEnd w:id="8"/>
      <w:bookmarkEnd w:id="9"/>
      <w:bookmarkEnd w:id="10"/>
      <w:r>
        <w:rPr>
          <w:color w:val="auto"/>
          <w:sz w:val="28"/>
          <w:szCs w:val="28"/>
        </w:rPr>
        <w:t xml:space="preserve"> </w:t>
      </w:r>
      <w:r>
        <w:rPr>
          <w:b w:val="0"/>
          <w:bCs w:val="0"/>
          <w:color w:val="auto"/>
          <w:sz w:val="28"/>
          <w:szCs w:val="28"/>
        </w:rPr>
        <w:t>кабинет № 41 административного здания № 2 МВД      по Луганской Народной Республике.</w:t>
      </w:r>
    </w:p>
    <w:p w:rsidR="00EB717D" w:rsidRDefault="00EB717D">
      <w:pPr>
        <w:pStyle w:val="11"/>
        <w:spacing w:line="240" w:lineRule="auto"/>
        <w:ind w:firstLine="0"/>
        <w:rPr>
          <w:b/>
          <w:bCs/>
          <w:color w:val="auto"/>
          <w:sz w:val="28"/>
          <w:szCs w:val="28"/>
        </w:rPr>
      </w:pPr>
    </w:p>
    <w:p w:rsidR="00EB717D" w:rsidRDefault="004A0F3E">
      <w:pPr>
        <w:pStyle w:val="11"/>
        <w:spacing w:line="240" w:lineRule="auto"/>
        <w:ind w:firstLine="500"/>
        <w:rPr>
          <w:color w:val="auto"/>
          <w:sz w:val="28"/>
          <w:szCs w:val="28"/>
        </w:rPr>
      </w:pPr>
      <w:r>
        <w:rPr>
          <w:b/>
          <w:bCs/>
          <w:color w:val="auto"/>
          <w:sz w:val="28"/>
          <w:szCs w:val="28"/>
        </w:rPr>
        <w:t>Метод</w:t>
      </w:r>
      <w:r>
        <w:rPr>
          <w:color w:val="auto"/>
          <w:sz w:val="28"/>
          <w:szCs w:val="28"/>
        </w:rPr>
        <w:t>: устное изложение материала.</w:t>
      </w:r>
    </w:p>
    <w:p w:rsidR="00EB717D" w:rsidRDefault="00EB717D">
      <w:pPr>
        <w:pStyle w:val="11"/>
        <w:spacing w:line="240" w:lineRule="auto"/>
        <w:ind w:firstLine="0"/>
        <w:jc w:val="both"/>
        <w:rPr>
          <w:color w:val="auto"/>
          <w:sz w:val="28"/>
          <w:szCs w:val="28"/>
        </w:rPr>
      </w:pPr>
    </w:p>
    <w:p w:rsidR="00EB717D" w:rsidRDefault="00EB717D">
      <w:pPr>
        <w:pStyle w:val="11"/>
        <w:spacing w:line="240" w:lineRule="auto"/>
        <w:ind w:firstLine="0"/>
        <w:jc w:val="both"/>
        <w:rPr>
          <w:color w:val="auto"/>
          <w:sz w:val="28"/>
          <w:szCs w:val="28"/>
        </w:rPr>
      </w:pPr>
    </w:p>
    <w:p w:rsidR="00EB717D" w:rsidRDefault="00EB717D">
      <w:pPr>
        <w:pStyle w:val="11"/>
        <w:spacing w:line="240" w:lineRule="auto"/>
        <w:ind w:firstLine="0"/>
        <w:jc w:val="both"/>
        <w:rPr>
          <w:color w:val="auto"/>
          <w:sz w:val="28"/>
          <w:szCs w:val="28"/>
        </w:rPr>
      </w:pPr>
    </w:p>
    <w:p w:rsidR="00EB717D" w:rsidRDefault="00EB717D">
      <w:pPr>
        <w:pStyle w:val="11"/>
        <w:spacing w:line="240" w:lineRule="auto"/>
        <w:ind w:firstLine="0"/>
        <w:jc w:val="both"/>
        <w:rPr>
          <w:color w:val="auto"/>
          <w:sz w:val="28"/>
          <w:szCs w:val="28"/>
        </w:rPr>
      </w:pPr>
    </w:p>
    <w:p w:rsidR="00EB717D" w:rsidRDefault="00EB717D">
      <w:pPr>
        <w:pStyle w:val="11"/>
        <w:spacing w:line="240" w:lineRule="auto"/>
        <w:ind w:firstLine="0"/>
        <w:jc w:val="both"/>
        <w:rPr>
          <w:color w:val="auto"/>
          <w:sz w:val="28"/>
          <w:szCs w:val="28"/>
        </w:rPr>
      </w:pPr>
    </w:p>
    <w:p w:rsidR="00EB717D" w:rsidRDefault="00EB717D">
      <w:pPr>
        <w:pStyle w:val="30"/>
        <w:keepNext/>
        <w:keepLines/>
        <w:spacing w:line="240" w:lineRule="auto"/>
        <w:ind w:firstLine="0"/>
        <w:jc w:val="both"/>
        <w:rPr>
          <w:b w:val="0"/>
          <w:bCs w:val="0"/>
          <w:color w:val="auto"/>
          <w:sz w:val="28"/>
          <w:szCs w:val="28"/>
        </w:rPr>
      </w:pPr>
      <w:bookmarkStart w:id="11" w:name="bookmark121"/>
      <w:bookmarkStart w:id="12" w:name="bookmark120"/>
      <w:bookmarkStart w:id="13" w:name="bookmark122"/>
      <w:bookmarkEnd w:id="0"/>
      <w:bookmarkEnd w:id="1"/>
      <w:bookmarkEnd w:id="2"/>
    </w:p>
    <w:p w:rsidR="00EB717D" w:rsidRDefault="004A0F3E">
      <w:pPr>
        <w:pStyle w:val="30"/>
        <w:keepNext/>
        <w:keepLines/>
        <w:spacing w:line="240" w:lineRule="auto"/>
        <w:ind w:firstLine="500"/>
        <w:jc w:val="center"/>
        <w:rPr>
          <w:color w:val="auto"/>
          <w:sz w:val="28"/>
          <w:szCs w:val="28"/>
        </w:rPr>
      </w:pPr>
      <w:r>
        <w:rPr>
          <w:color w:val="auto"/>
          <w:sz w:val="28"/>
          <w:szCs w:val="28"/>
        </w:rPr>
        <w:t>Ход занятия</w:t>
      </w:r>
    </w:p>
    <w:p w:rsidR="00EB717D" w:rsidRDefault="00EB717D">
      <w:pPr>
        <w:pStyle w:val="30"/>
        <w:keepNext/>
        <w:keepLines/>
        <w:spacing w:line="240" w:lineRule="auto"/>
        <w:ind w:firstLine="500"/>
        <w:jc w:val="center"/>
        <w:rPr>
          <w:color w:val="auto"/>
          <w:sz w:val="28"/>
          <w:szCs w:val="28"/>
        </w:rPr>
      </w:pPr>
    </w:p>
    <w:p w:rsidR="00EB717D" w:rsidRDefault="004A0F3E">
      <w:pPr>
        <w:pStyle w:val="30"/>
        <w:keepNext/>
        <w:keepLines/>
        <w:numPr>
          <w:ilvl w:val="0"/>
          <w:numId w:val="2"/>
        </w:numPr>
        <w:spacing w:line="240" w:lineRule="auto"/>
        <w:jc w:val="both"/>
        <w:rPr>
          <w:color w:val="auto"/>
          <w:sz w:val="28"/>
          <w:szCs w:val="28"/>
        </w:rPr>
      </w:pPr>
      <w:r>
        <w:rPr>
          <w:color w:val="auto"/>
          <w:sz w:val="28"/>
          <w:szCs w:val="28"/>
        </w:rPr>
        <w:t>Вводная часть (5 мин.).</w:t>
      </w:r>
    </w:p>
    <w:p w:rsidR="00EB717D" w:rsidRDefault="004A0F3E">
      <w:pPr>
        <w:pStyle w:val="30"/>
        <w:keepNext/>
        <w:keepLines/>
        <w:spacing w:line="240" w:lineRule="auto"/>
        <w:ind w:firstLineChars="178" w:firstLine="498"/>
        <w:jc w:val="both"/>
        <w:rPr>
          <w:b w:val="0"/>
          <w:bCs w:val="0"/>
          <w:color w:val="auto"/>
          <w:sz w:val="28"/>
          <w:szCs w:val="28"/>
        </w:rPr>
      </w:pPr>
      <w:r>
        <w:rPr>
          <w:b w:val="0"/>
          <w:bCs w:val="0"/>
          <w:color w:val="auto"/>
          <w:sz w:val="28"/>
          <w:szCs w:val="28"/>
        </w:rPr>
        <w:t>Проверка присутствующих по списку. Проверка готовности сотрудников к лекции. Формулирование темы, учебной цели и вопросов лекции.</w:t>
      </w:r>
    </w:p>
    <w:p w:rsidR="00EB717D" w:rsidRDefault="00EB717D">
      <w:pPr>
        <w:pStyle w:val="30"/>
        <w:keepNext/>
        <w:keepLines/>
        <w:spacing w:line="240" w:lineRule="auto"/>
        <w:ind w:firstLineChars="178" w:firstLine="498"/>
        <w:jc w:val="both"/>
        <w:rPr>
          <w:b w:val="0"/>
          <w:bCs w:val="0"/>
          <w:color w:val="auto"/>
          <w:sz w:val="28"/>
          <w:szCs w:val="28"/>
        </w:rPr>
      </w:pPr>
    </w:p>
    <w:p w:rsidR="00EB717D" w:rsidRDefault="004A0F3E">
      <w:pPr>
        <w:pStyle w:val="30"/>
        <w:keepNext/>
        <w:keepLines/>
        <w:numPr>
          <w:ilvl w:val="0"/>
          <w:numId w:val="2"/>
        </w:numPr>
        <w:spacing w:line="240" w:lineRule="auto"/>
        <w:jc w:val="both"/>
        <w:rPr>
          <w:color w:val="auto"/>
          <w:sz w:val="28"/>
          <w:szCs w:val="28"/>
        </w:rPr>
      </w:pPr>
      <w:r>
        <w:rPr>
          <w:color w:val="auto"/>
          <w:sz w:val="28"/>
          <w:szCs w:val="28"/>
        </w:rPr>
        <w:t>Основная часть (80 мин.).</w:t>
      </w:r>
    </w:p>
    <w:p w:rsidR="00EB717D" w:rsidRDefault="00EB717D">
      <w:pPr>
        <w:pStyle w:val="30"/>
        <w:keepNext/>
        <w:keepLines/>
        <w:spacing w:line="240" w:lineRule="auto"/>
        <w:ind w:left="500" w:firstLine="0"/>
        <w:jc w:val="both"/>
        <w:rPr>
          <w:color w:val="auto"/>
          <w:sz w:val="28"/>
          <w:szCs w:val="28"/>
        </w:rPr>
      </w:pPr>
    </w:p>
    <w:p w:rsidR="00EB717D" w:rsidRDefault="004A0F3E">
      <w:pPr>
        <w:pStyle w:val="30"/>
        <w:keepNext/>
        <w:keepLines/>
        <w:spacing w:line="240" w:lineRule="auto"/>
        <w:ind w:left="500" w:firstLine="0"/>
        <w:jc w:val="both"/>
        <w:rPr>
          <w:color w:val="auto"/>
          <w:sz w:val="28"/>
          <w:szCs w:val="28"/>
          <w:u w:val="single"/>
        </w:rPr>
      </w:pPr>
      <w:r>
        <w:rPr>
          <w:color w:val="auto"/>
          <w:sz w:val="28"/>
          <w:szCs w:val="28"/>
          <w:u w:val="single"/>
        </w:rPr>
        <w:t>Введение.</w:t>
      </w:r>
    </w:p>
    <w:p w:rsidR="00EB717D" w:rsidRDefault="004A0F3E">
      <w:pPr>
        <w:pStyle w:val="30"/>
        <w:keepNext/>
        <w:keepLines/>
        <w:spacing w:line="240" w:lineRule="auto"/>
        <w:ind w:firstLine="500"/>
        <w:jc w:val="both"/>
        <w:rPr>
          <w:b w:val="0"/>
          <w:bCs w:val="0"/>
          <w:color w:val="auto"/>
          <w:sz w:val="28"/>
          <w:szCs w:val="28"/>
        </w:rPr>
      </w:pPr>
      <w:r>
        <w:rPr>
          <w:b w:val="0"/>
          <w:bCs w:val="0"/>
          <w:color w:val="auto"/>
          <w:sz w:val="28"/>
          <w:szCs w:val="28"/>
        </w:rPr>
        <w:t>«Она пришла ко мне в полном отчаянии. Глотая слезы, рассказала, что собственными руками разрушила свою карьеру. Три года шла к своей нынешней должности, работала допоздна и часто без выходных, а начальство ее все время отодвигало в сторону, критикуя и перепроверяя. И все-таки Полина своего добилась. Казалось бы, можно торжествовать победу. А она уже на третий день написала заявление об уходе. «Я чувствую себя настолько обессиленной, что не могу сделать элементарное: почту прочитать или письмо отправить». Явное эмоциональное истощение, апатия, снижение самооценки...» (Полина, 33 года).</w:t>
      </w:r>
    </w:p>
    <w:p w:rsidR="00EB717D" w:rsidRDefault="004A0F3E">
      <w:pPr>
        <w:pStyle w:val="30"/>
        <w:keepNext/>
        <w:keepLines/>
        <w:spacing w:line="240" w:lineRule="auto"/>
        <w:ind w:firstLine="0"/>
        <w:jc w:val="both"/>
        <w:rPr>
          <w:b w:val="0"/>
          <w:bCs w:val="0"/>
          <w:color w:val="auto"/>
          <w:sz w:val="28"/>
          <w:szCs w:val="28"/>
        </w:rPr>
      </w:pPr>
      <w:r>
        <w:rPr>
          <w:b w:val="0"/>
          <w:bCs w:val="0"/>
          <w:color w:val="auto"/>
          <w:sz w:val="28"/>
          <w:szCs w:val="28"/>
        </w:rPr>
        <w:tab/>
        <w:t>«Кира рассказывала, что по утрам даже просыпаться не хочется - так тошно ей от одной мысли о работе. Настоящий трудоголик, теперь она испытывала лишь постоянную усталость и опустошенность. Старательная и креативная, постоянно подбрасывала шефу какие-то идеи. И неожиданно обнаружила, что шефа это нисколько не радует. Более того, он то и дело начал Киру подставлять». (Кира, 36 лет).</w:t>
      </w:r>
    </w:p>
    <w:p w:rsidR="00EB717D" w:rsidRDefault="004A0F3E">
      <w:pPr>
        <w:pStyle w:val="30"/>
        <w:keepNext/>
        <w:keepLines/>
        <w:spacing w:line="240" w:lineRule="auto"/>
        <w:ind w:firstLine="0"/>
        <w:jc w:val="both"/>
        <w:rPr>
          <w:b w:val="0"/>
          <w:bCs w:val="0"/>
          <w:color w:val="auto"/>
          <w:sz w:val="28"/>
          <w:szCs w:val="28"/>
        </w:rPr>
      </w:pPr>
      <w:r>
        <w:rPr>
          <w:b w:val="0"/>
          <w:bCs w:val="0"/>
          <w:color w:val="auto"/>
          <w:sz w:val="28"/>
          <w:szCs w:val="28"/>
        </w:rPr>
        <w:tab/>
        <w:t>«На консультацию заместитель генерального директора одной региональной корпорации пришел совершенно подавленным. Проблема, с которой он ко мне обратился, заключалась в том, что директор постоянно унижал его при коллегах. Воспитанный и деликатный, он не понимал, чем вызвано такое обращение, и все больше терял веру в себя»</w:t>
      </w:r>
      <w:r w:rsidRPr="00712FE0">
        <w:rPr>
          <w:b w:val="0"/>
          <w:bCs w:val="0"/>
          <w:color w:val="auto"/>
          <w:sz w:val="28"/>
          <w:szCs w:val="28"/>
        </w:rPr>
        <w:t xml:space="preserve"> (</w:t>
      </w:r>
      <w:r>
        <w:rPr>
          <w:b w:val="0"/>
          <w:bCs w:val="0"/>
          <w:color w:val="auto"/>
          <w:sz w:val="28"/>
          <w:szCs w:val="28"/>
        </w:rPr>
        <w:t>Андрей, 45 лет).</w:t>
      </w:r>
    </w:p>
    <w:p w:rsidR="00EB717D" w:rsidRDefault="004A0F3E">
      <w:pPr>
        <w:pStyle w:val="30"/>
        <w:keepNext/>
        <w:keepLines/>
        <w:spacing w:line="240" w:lineRule="auto"/>
        <w:ind w:firstLine="0"/>
        <w:jc w:val="both"/>
        <w:rPr>
          <w:b w:val="0"/>
          <w:bCs w:val="0"/>
          <w:color w:val="auto"/>
          <w:sz w:val="28"/>
          <w:szCs w:val="28"/>
        </w:rPr>
      </w:pPr>
      <w:r>
        <w:rPr>
          <w:b w:val="0"/>
          <w:bCs w:val="0"/>
          <w:color w:val="auto"/>
          <w:sz w:val="28"/>
          <w:szCs w:val="28"/>
        </w:rPr>
        <w:tab/>
        <w:t>С такими жалобами обращаются за психологической помощью люди с формирующимся или уже сформировавшимся синдромом эмоционального выгорания</w:t>
      </w:r>
      <w:r>
        <w:rPr>
          <w:rStyle w:val="a3"/>
          <w:b w:val="0"/>
          <w:bCs w:val="0"/>
          <w:color w:val="auto"/>
          <w:sz w:val="28"/>
          <w:szCs w:val="28"/>
        </w:rPr>
        <w:footnoteReference w:id="1"/>
      </w:r>
      <w:r>
        <w:rPr>
          <w:b w:val="0"/>
          <w:bCs w:val="0"/>
          <w:color w:val="auto"/>
          <w:sz w:val="28"/>
          <w:szCs w:val="28"/>
        </w:rPr>
        <w:t xml:space="preserve">, который вполне обоснованно можно назвать болезнью </w:t>
      </w:r>
      <w:r>
        <w:rPr>
          <w:b w:val="0"/>
          <w:bCs w:val="0"/>
          <w:color w:val="auto"/>
          <w:sz w:val="28"/>
          <w:szCs w:val="28"/>
          <w:lang w:val="en-US"/>
        </w:rPr>
        <w:t>XXI</w:t>
      </w:r>
      <w:r w:rsidRPr="00712FE0">
        <w:rPr>
          <w:b w:val="0"/>
          <w:bCs w:val="0"/>
          <w:color w:val="auto"/>
          <w:sz w:val="28"/>
          <w:szCs w:val="28"/>
        </w:rPr>
        <w:t xml:space="preserve"> </w:t>
      </w:r>
      <w:r>
        <w:rPr>
          <w:b w:val="0"/>
          <w:bCs w:val="0"/>
          <w:color w:val="auto"/>
          <w:sz w:val="28"/>
          <w:szCs w:val="28"/>
        </w:rPr>
        <w:t>века, обретшей в последние несколько лет характер эпидемии.</w:t>
      </w:r>
    </w:p>
    <w:p w:rsidR="00EB717D" w:rsidRDefault="004A0F3E">
      <w:pPr>
        <w:pStyle w:val="30"/>
        <w:keepNext/>
        <w:keepLines/>
        <w:spacing w:line="240" w:lineRule="auto"/>
        <w:ind w:firstLine="0"/>
        <w:jc w:val="both"/>
        <w:rPr>
          <w:b w:val="0"/>
          <w:bCs w:val="0"/>
          <w:color w:val="auto"/>
          <w:sz w:val="28"/>
          <w:szCs w:val="28"/>
        </w:rPr>
      </w:pPr>
      <w:r>
        <w:rPr>
          <w:b w:val="0"/>
          <w:bCs w:val="0"/>
          <w:color w:val="auto"/>
          <w:sz w:val="28"/>
          <w:szCs w:val="28"/>
        </w:rPr>
        <w:tab/>
        <w:t>Сотрудников органов внутренних дел эта проблема не обошла стороной.      В современном мире их профессиональная деятельность является весьма напряженной и требует от сотрудника полиции умения справляться с опасностью, неопределенностью, непредсказуемостью, что в совокупности с другими факторами способствует развитию СЭВ.</w:t>
      </w:r>
    </w:p>
    <w:p w:rsidR="00EB717D" w:rsidRDefault="004A0F3E">
      <w:pPr>
        <w:pStyle w:val="30"/>
        <w:keepNext/>
        <w:keepLines/>
        <w:spacing w:line="240" w:lineRule="auto"/>
        <w:ind w:firstLine="0"/>
        <w:jc w:val="both"/>
        <w:rPr>
          <w:b w:val="0"/>
          <w:bCs w:val="0"/>
          <w:color w:val="auto"/>
          <w:sz w:val="28"/>
          <w:szCs w:val="28"/>
        </w:rPr>
      </w:pPr>
      <w:r>
        <w:rPr>
          <w:b w:val="0"/>
          <w:bCs w:val="0"/>
          <w:color w:val="auto"/>
          <w:sz w:val="28"/>
          <w:szCs w:val="28"/>
        </w:rPr>
        <w:lastRenderedPageBreak/>
        <w:tab/>
        <w:t xml:space="preserve">Специфика служебной деятельности сотрудников полиции заключается в том, что ее выполнение протекает в различных ситуациях с непредсказуемым исходом, а также сопряжено с высокой ответственностью за свои действия, вынужденным обращением с различными категориями граждан, постоянными физическими и психическими нагрузками. Вместе с широким кругом обязанностей, постоянным риском собственной безопасности, напряженным режимом и условиями труда, растет социальный запрос и тенденция общественного контроля, а также повышаются предъявляемые требования, в том числе, и к индивидуально-психологическим характеритикам сотрудников полиции. </w:t>
      </w:r>
    </w:p>
    <w:p w:rsidR="00EB717D" w:rsidRDefault="004A0F3E">
      <w:pPr>
        <w:pStyle w:val="30"/>
        <w:keepNext/>
        <w:keepLines/>
        <w:spacing w:line="240" w:lineRule="auto"/>
        <w:ind w:firstLine="500"/>
        <w:jc w:val="both"/>
        <w:rPr>
          <w:b w:val="0"/>
          <w:bCs w:val="0"/>
          <w:color w:val="auto"/>
          <w:sz w:val="28"/>
          <w:szCs w:val="28"/>
        </w:rPr>
      </w:pPr>
      <w:r>
        <w:rPr>
          <w:b w:val="0"/>
          <w:bCs w:val="0"/>
          <w:color w:val="auto"/>
          <w:sz w:val="28"/>
          <w:szCs w:val="28"/>
        </w:rPr>
        <w:t>Все эти специфические особенности служебной деятельности сотрудника требуют повышенного самоконтроля собственных действий. Это определяет актуальность изучения СЭВ и методов его профилактики у сотрудников полиции.</w:t>
      </w:r>
    </w:p>
    <w:p w:rsidR="00EB717D" w:rsidRDefault="004A0F3E">
      <w:pPr>
        <w:pStyle w:val="30"/>
        <w:keepNext/>
        <w:keepLines/>
        <w:spacing w:line="240" w:lineRule="auto"/>
        <w:ind w:firstLine="0"/>
        <w:jc w:val="both"/>
        <w:rPr>
          <w:color w:val="auto"/>
          <w:sz w:val="28"/>
          <w:szCs w:val="28"/>
        </w:rPr>
      </w:pPr>
      <w:r>
        <w:rPr>
          <w:color w:val="auto"/>
          <w:sz w:val="28"/>
          <w:szCs w:val="28"/>
        </w:rPr>
        <w:t xml:space="preserve">                       </w:t>
      </w:r>
    </w:p>
    <w:p w:rsidR="00EB717D" w:rsidRDefault="004A0F3E">
      <w:pPr>
        <w:pStyle w:val="30"/>
        <w:keepNext/>
        <w:keepLines/>
        <w:numPr>
          <w:ilvl w:val="0"/>
          <w:numId w:val="3"/>
        </w:numPr>
        <w:spacing w:line="240" w:lineRule="auto"/>
        <w:jc w:val="both"/>
        <w:rPr>
          <w:color w:val="auto"/>
          <w:sz w:val="28"/>
          <w:szCs w:val="28"/>
          <w:u w:val="single"/>
        </w:rPr>
      </w:pPr>
      <w:r>
        <w:rPr>
          <w:color w:val="auto"/>
          <w:sz w:val="28"/>
          <w:szCs w:val="28"/>
          <w:u w:val="single"/>
        </w:rPr>
        <w:t>Понятие «эмоциональное выгорание».</w:t>
      </w:r>
    </w:p>
    <w:p w:rsidR="00EB717D" w:rsidRDefault="004A0F3E">
      <w:pPr>
        <w:pStyle w:val="11"/>
        <w:spacing w:line="240" w:lineRule="auto"/>
        <w:ind w:firstLine="500"/>
        <w:jc w:val="both"/>
        <w:rPr>
          <w:sz w:val="28"/>
          <w:szCs w:val="28"/>
        </w:rPr>
      </w:pPr>
      <w:r>
        <w:rPr>
          <w:color w:val="auto"/>
          <w:sz w:val="28"/>
          <w:szCs w:val="28"/>
        </w:rPr>
        <w:t>Термин «эмоциональное выгорание» (</w:t>
      </w:r>
      <w:r>
        <w:rPr>
          <w:color w:val="auto"/>
          <w:sz w:val="28"/>
          <w:szCs w:val="28"/>
          <w:lang w:val="en-US"/>
        </w:rPr>
        <w:t>burnout</w:t>
      </w:r>
      <w:r w:rsidRPr="00712FE0">
        <w:rPr>
          <w:color w:val="auto"/>
          <w:sz w:val="28"/>
          <w:szCs w:val="28"/>
        </w:rPr>
        <w:t xml:space="preserve">) </w:t>
      </w:r>
      <w:r>
        <w:rPr>
          <w:color w:val="auto"/>
          <w:sz w:val="28"/>
          <w:szCs w:val="28"/>
        </w:rPr>
        <w:t xml:space="preserve">введен американским психиатром Х. Фрейденбергом в 1974 годудля характеристики психологического состояния здоровых людей, находящихся в излишне интенсивном, тесном общении с клиентами, пациентами в эмоционально перенасыщенной атмосфере при оказании профессиональной помощи. </w:t>
      </w:r>
      <w:r>
        <w:rPr>
          <w:sz w:val="28"/>
          <w:szCs w:val="28"/>
        </w:rPr>
        <w:t>Эмоциональное выгорание было описано им как истощение вследствие резко завышенных требований к собственным ресурсам и силам. Позднее данное состо</w:t>
      </w:r>
      <w:r>
        <w:rPr>
          <w:sz w:val="28"/>
          <w:szCs w:val="28"/>
        </w:rPr>
        <w:softHyphen/>
        <w:t>яние он называл «болезнью сверхуспеха».</w:t>
      </w:r>
    </w:p>
    <w:p w:rsidR="00EB717D" w:rsidRDefault="004A0F3E">
      <w:pPr>
        <w:pStyle w:val="11"/>
        <w:spacing w:line="240" w:lineRule="auto"/>
        <w:jc w:val="both"/>
        <w:rPr>
          <w:sz w:val="28"/>
          <w:szCs w:val="28"/>
        </w:rPr>
      </w:pPr>
      <w:r>
        <w:rPr>
          <w:sz w:val="28"/>
          <w:szCs w:val="28"/>
        </w:rPr>
        <w:t>В 1982 году американский иссле</w:t>
      </w:r>
      <w:r>
        <w:rPr>
          <w:sz w:val="28"/>
          <w:szCs w:val="28"/>
        </w:rPr>
        <w:softHyphen/>
        <w:t>дователь Кристина Маслач описала симптомы данного син</w:t>
      </w:r>
      <w:r>
        <w:rPr>
          <w:sz w:val="28"/>
          <w:szCs w:val="28"/>
        </w:rPr>
        <w:softHyphen/>
        <w:t>дрома и предложила метод его диагностики. По ее мнению, берн-аут - это синдром эмоционального истощения, деперсонализации и снижения личностной результативности, который может возникать сре</w:t>
      </w:r>
      <w:r>
        <w:rPr>
          <w:sz w:val="28"/>
          <w:szCs w:val="28"/>
        </w:rPr>
        <w:softHyphen/>
        <w:t>ди специалистов, занимающихся разными видами «помога</w:t>
      </w:r>
      <w:r>
        <w:rPr>
          <w:sz w:val="28"/>
          <w:szCs w:val="28"/>
        </w:rPr>
        <w:softHyphen/>
        <w:t xml:space="preserve">ющих профессий». </w:t>
      </w:r>
    </w:p>
    <w:p w:rsidR="00EB717D" w:rsidRDefault="004A0F3E">
      <w:pPr>
        <w:pStyle w:val="11"/>
        <w:spacing w:line="240" w:lineRule="auto"/>
        <w:jc w:val="both"/>
        <w:rPr>
          <w:sz w:val="28"/>
          <w:szCs w:val="28"/>
        </w:rPr>
      </w:pPr>
      <w:r>
        <w:rPr>
          <w:sz w:val="28"/>
          <w:szCs w:val="28"/>
        </w:rPr>
        <w:t>К. Маслач обнаружила, что эмоциональное возбуж</w:t>
      </w:r>
      <w:r>
        <w:rPr>
          <w:sz w:val="28"/>
          <w:szCs w:val="28"/>
        </w:rPr>
        <w:softHyphen/>
        <w:t>дение и потеря интереса к работе в сочетании с негу</w:t>
      </w:r>
      <w:r>
        <w:rPr>
          <w:sz w:val="28"/>
          <w:szCs w:val="28"/>
        </w:rPr>
        <w:softHyphen/>
        <w:t>манным отношением к клиентам оказывали влияние на профессиональную самоидентификацию и поведение человека на работе. Позже она определила эмоциональное выгорание как потерю интереса и осторожности в работе. В дальнейшем к этим симптомам были добавлены эмо</w:t>
      </w:r>
      <w:r>
        <w:rPr>
          <w:sz w:val="28"/>
          <w:szCs w:val="28"/>
        </w:rPr>
        <w:softHyphen/>
        <w:t>циональная истощенность, деперсонализация и снижение общей работоспособности.</w:t>
      </w:r>
    </w:p>
    <w:p w:rsidR="00EB717D" w:rsidRDefault="004A0F3E">
      <w:pPr>
        <w:pStyle w:val="11"/>
        <w:spacing w:line="240" w:lineRule="auto"/>
        <w:ind w:firstLine="500"/>
        <w:jc w:val="both"/>
        <w:rPr>
          <w:sz w:val="28"/>
          <w:szCs w:val="28"/>
        </w:rPr>
      </w:pPr>
      <w:r>
        <w:rPr>
          <w:sz w:val="28"/>
          <w:szCs w:val="28"/>
        </w:rPr>
        <w:t>Таким образом, были выделены три основные группы проявлений данного состояния: эмоциональная истощен</w:t>
      </w:r>
      <w:r>
        <w:rPr>
          <w:sz w:val="28"/>
          <w:szCs w:val="28"/>
        </w:rPr>
        <w:softHyphen/>
        <w:t>ность, деперсонализация и редукция личных профессио</w:t>
      </w:r>
      <w:r>
        <w:rPr>
          <w:sz w:val="28"/>
          <w:szCs w:val="28"/>
        </w:rPr>
        <w:softHyphen/>
        <w:t>нальных достижений.</w:t>
      </w:r>
    </w:p>
    <w:p w:rsidR="00EB717D" w:rsidRDefault="004A0F3E">
      <w:pPr>
        <w:pStyle w:val="11"/>
        <w:spacing w:line="240" w:lineRule="auto"/>
        <w:ind w:firstLine="500"/>
        <w:jc w:val="both"/>
      </w:pPr>
      <w:r>
        <w:rPr>
          <w:sz w:val="28"/>
          <w:szCs w:val="28"/>
        </w:rPr>
        <w:t>В дальнейшем синдром эмоционального выгорания (эмоциональное сгорание) рассматривался специ</w:t>
      </w:r>
      <w:r>
        <w:rPr>
          <w:sz w:val="28"/>
          <w:szCs w:val="28"/>
        </w:rPr>
        <w:softHyphen/>
        <w:t>алистами как специфический вид профессиональной дефор</w:t>
      </w:r>
      <w:r>
        <w:rPr>
          <w:sz w:val="28"/>
          <w:szCs w:val="28"/>
        </w:rPr>
        <w:softHyphen/>
        <w:t>мации лиц, вынужденных во время выполнения своих обя</w:t>
      </w:r>
      <w:r>
        <w:rPr>
          <w:sz w:val="28"/>
          <w:szCs w:val="28"/>
        </w:rPr>
        <w:softHyphen/>
        <w:t>занностей тесно общаться с людьми.</w:t>
      </w:r>
      <w:r>
        <w:t xml:space="preserve"> </w:t>
      </w:r>
    </w:p>
    <w:p w:rsidR="00EB717D" w:rsidRDefault="004A0F3E">
      <w:pPr>
        <w:pStyle w:val="11"/>
        <w:spacing w:line="240" w:lineRule="auto"/>
        <w:ind w:firstLine="500"/>
        <w:jc w:val="both"/>
        <w:rPr>
          <w:sz w:val="28"/>
          <w:szCs w:val="28"/>
        </w:rPr>
      </w:pPr>
      <w:r>
        <w:rPr>
          <w:sz w:val="28"/>
          <w:szCs w:val="28"/>
        </w:rPr>
        <w:t>А. Лэнгле рассматривает синдром выгорания как вид депрессии, который возникает без травматизации и органи</w:t>
      </w:r>
      <w:r>
        <w:rPr>
          <w:sz w:val="28"/>
          <w:szCs w:val="28"/>
        </w:rPr>
        <w:softHyphen/>
        <w:t>ческих нарушений, а только лишь из-за постепенной утра</w:t>
      </w:r>
      <w:r>
        <w:rPr>
          <w:sz w:val="28"/>
          <w:szCs w:val="28"/>
        </w:rPr>
        <w:softHyphen/>
        <w:t>ты жизненных ценностей.</w:t>
      </w:r>
    </w:p>
    <w:p w:rsidR="00EB717D" w:rsidRDefault="00EB717D">
      <w:pPr>
        <w:pStyle w:val="11"/>
        <w:spacing w:line="240" w:lineRule="auto"/>
        <w:ind w:firstLine="500"/>
        <w:jc w:val="both"/>
        <w:rPr>
          <w:sz w:val="28"/>
          <w:szCs w:val="28"/>
        </w:rPr>
      </w:pPr>
    </w:p>
    <w:p w:rsidR="00EB717D" w:rsidRDefault="004A0F3E">
      <w:pPr>
        <w:pStyle w:val="11"/>
        <w:spacing w:line="240" w:lineRule="auto"/>
        <w:ind w:firstLine="500"/>
        <w:jc w:val="both"/>
        <w:rPr>
          <w:sz w:val="28"/>
          <w:szCs w:val="28"/>
        </w:rPr>
      </w:pPr>
      <w:r>
        <w:rPr>
          <w:sz w:val="28"/>
          <w:szCs w:val="28"/>
        </w:rPr>
        <w:lastRenderedPageBreak/>
        <w:t>Сегодня есть авторитетные авторы, которые не ограни</w:t>
      </w:r>
      <w:r>
        <w:rPr>
          <w:sz w:val="28"/>
          <w:szCs w:val="28"/>
        </w:rPr>
        <w:softHyphen/>
        <w:t>чивают синдром эмоционального сгорания только социаль</w:t>
      </w:r>
      <w:r>
        <w:rPr>
          <w:sz w:val="28"/>
          <w:szCs w:val="28"/>
        </w:rPr>
        <w:softHyphen/>
        <w:t>ными, «помогающими» профессиями. А. Пайнз и Е.Аронсон (Pines и Aaronson (1988)), например, рассматривают синдром выгорания как синдром переутомления, который может встре</w:t>
      </w:r>
      <w:r>
        <w:rPr>
          <w:sz w:val="28"/>
          <w:szCs w:val="28"/>
        </w:rPr>
        <w:softHyphen/>
        <w:t>чаться в любой профессии, а также и за пределами профес</w:t>
      </w:r>
      <w:r>
        <w:rPr>
          <w:sz w:val="28"/>
          <w:szCs w:val="28"/>
        </w:rPr>
        <w:softHyphen/>
        <w:t>сиональной деятельности (например, в работе по дому).</w:t>
      </w:r>
    </w:p>
    <w:p w:rsidR="00EB717D" w:rsidRDefault="004A0F3E">
      <w:pPr>
        <w:pStyle w:val="11"/>
        <w:spacing w:line="240" w:lineRule="auto"/>
        <w:ind w:firstLine="500"/>
        <w:jc w:val="both"/>
        <w:rPr>
          <w:color w:val="auto"/>
          <w:sz w:val="28"/>
          <w:szCs w:val="28"/>
        </w:rPr>
      </w:pPr>
      <w:r>
        <w:rPr>
          <w:color w:val="auto"/>
          <w:sz w:val="28"/>
          <w:szCs w:val="28"/>
        </w:rPr>
        <w:t>В. В. Бойко под СЭВ понимает выработанный лично</w:t>
      </w:r>
      <w:r>
        <w:rPr>
          <w:color w:val="auto"/>
          <w:sz w:val="28"/>
          <w:szCs w:val="28"/>
        </w:rPr>
        <w:softHyphen/>
        <w:t>стью механизм психологической защиты в форме пол</w:t>
      </w:r>
      <w:r>
        <w:rPr>
          <w:color w:val="auto"/>
          <w:sz w:val="28"/>
          <w:szCs w:val="28"/>
        </w:rPr>
        <w:softHyphen/>
        <w:t>ного или частичного исключения эмоций (понижения их энергетики, интенсивности) в ответ на избранные психотравмирующие воздействия; это приобретенный стереотип эмоционального, чаще всего профессиональ</w:t>
      </w:r>
      <w:r>
        <w:rPr>
          <w:color w:val="auto"/>
          <w:sz w:val="28"/>
          <w:szCs w:val="28"/>
        </w:rPr>
        <w:softHyphen/>
        <w:t>ного, поведения.</w:t>
      </w:r>
    </w:p>
    <w:p w:rsidR="00EB717D" w:rsidRDefault="004A0F3E">
      <w:pPr>
        <w:pStyle w:val="11"/>
        <w:spacing w:line="240" w:lineRule="auto"/>
        <w:ind w:firstLine="500"/>
        <w:jc w:val="both"/>
        <w:rPr>
          <w:sz w:val="28"/>
          <w:szCs w:val="28"/>
        </w:rPr>
      </w:pPr>
      <w:r>
        <w:rPr>
          <w:sz w:val="28"/>
          <w:szCs w:val="28"/>
        </w:rPr>
        <w:t>Согласно определению Всемирной организации здра</w:t>
      </w:r>
      <w:r>
        <w:rPr>
          <w:sz w:val="28"/>
          <w:szCs w:val="28"/>
        </w:rPr>
        <w:softHyphen/>
        <w:t xml:space="preserve">воохранения «синдром эмоционального выгорания» (СЭВ) </w:t>
      </w:r>
      <w:r>
        <w:rPr>
          <w:color w:val="797979"/>
          <w:sz w:val="28"/>
          <w:szCs w:val="28"/>
        </w:rPr>
        <w:t xml:space="preserve">- </w:t>
      </w:r>
      <w:r>
        <w:rPr>
          <w:sz w:val="28"/>
          <w:szCs w:val="28"/>
        </w:rPr>
        <w:t>это физическое, эмоциональное или мотиваци</w:t>
      </w:r>
      <w:r>
        <w:rPr>
          <w:sz w:val="28"/>
          <w:szCs w:val="28"/>
        </w:rPr>
        <w:softHyphen/>
        <w:t>онное истощение, характеризующееся нарушением про</w:t>
      </w:r>
      <w:r>
        <w:rPr>
          <w:sz w:val="28"/>
          <w:szCs w:val="28"/>
        </w:rPr>
        <w:softHyphen/>
        <w:t>дуктивности в работе, усталостью, бессонницей, повы</w:t>
      </w:r>
      <w:r>
        <w:rPr>
          <w:sz w:val="28"/>
          <w:szCs w:val="28"/>
        </w:rPr>
        <w:softHyphen/>
        <w:t xml:space="preserve">шенной подверженностью соматическим заболеваниям. </w:t>
      </w:r>
    </w:p>
    <w:p w:rsidR="00EB717D" w:rsidRDefault="004A0F3E">
      <w:pPr>
        <w:pStyle w:val="11"/>
        <w:spacing w:line="240" w:lineRule="auto"/>
        <w:ind w:firstLine="500"/>
        <w:jc w:val="both"/>
        <w:rPr>
          <w:sz w:val="28"/>
          <w:szCs w:val="28"/>
        </w:rPr>
      </w:pPr>
      <w:r>
        <w:rPr>
          <w:sz w:val="28"/>
          <w:szCs w:val="28"/>
        </w:rPr>
        <w:t>В настоящее время проблемы производственного стресса, рассматриваемого в рамках СЭВ, выделены в Между</w:t>
      </w:r>
      <w:r>
        <w:rPr>
          <w:sz w:val="28"/>
          <w:szCs w:val="28"/>
        </w:rPr>
        <w:softHyphen/>
        <w:t>народной классификации болезней 10-го пересмотра (МКБ-10) в «синдром эмоционального выгорания» под рубрикой Z73.0 (проблемы, связанные с трудностями управления собственной жизнью).</w:t>
      </w:r>
    </w:p>
    <w:p w:rsidR="00EB717D" w:rsidRDefault="00EB717D">
      <w:pPr>
        <w:pStyle w:val="11"/>
        <w:spacing w:line="240" w:lineRule="auto"/>
        <w:ind w:firstLine="500"/>
        <w:jc w:val="both"/>
        <w:rPr>
          <w:sz w:val="28"/>
          <w:szCs w:val="28"/>
        </w:rPr>
      </w:pPr>
    </w:p>
    <w:p w:rsidR="00EB717D" w:rsidRDefault="004A0F3E">
      <w:pPr>
        <w:pStyle w:val="11"/>
        <w:numPr>
          <w:ilvl w:val="0"/>
          <w:numId w:val="3"/>
        </w:numPr>
        <w:spacing w:line="240" w:lineRule="auto"/>
        <w:ind w:left="0" w:firstLineChars="171" w:firstLine="481"/>
        <w:jc w:val="both"/>
        <w:rPr>
          <w:b/>
          <w:bCs/>
          <w:sz w:val="28"/>
          <w:szCs w:val="28"/>
          <w:u w:val="single"/>
        </w:rPr>
      </w:pPr>
      <w:r>
        <w:rPr>
          <w:b/>
          <w:bCs/>
          <w:sz w:val="28"/>
          <w:szCs w:val="28"/>
          <w:u w:val="single"/>
        </w:rPr>
        <w:t>Процесс развития синдрома эмоционального выгорания. Симптомы эмоционального выгорания.</w:t>
      </w:r>
    </w:p>
    <w:p w:rsidR="00EB717D" w:rsidRDefault="004A0F3E">
      <w:pPr>
        <w:pStyle w:val="11"/>
        <w:spacing w:line="240" w:lineRule="auto"/>
        <w:ind w:firstLine="500"/>
        <w:jc w:val="both"/>
        <w:rPr>
          <w:sz w:val="28"/>
          <w:szCs w:val="28"/>
        </w:rPr>
      </w:pPr>
      <w:r>
        <w:rPr>
          <w:sz w:val="28"/>
          <w:szCs w:val="28"/>
        </w:rPr>
        <w:t>Как правило, человек с синдромом эмоционального вы</w:t>
      </w:r>
      <w:r>
        <w:rPr>
          <w:sz w:val="28"/>
          <w:szCs w:val="28"/>
        </w:rPr>
        <w:softHyphen/>
        <w:t>горания не осознает, что с ним происходит. Он лишь испыты</w:t>
      </w:r>
      <w:r>
        <w:rPr>
          <w:sz w:val="28"/>
          <w:szCs w:val="28"/>
        </w:rPr>
        <w:softHyphen/>
        <w:t>вает растущее внутреннее раздражение, напряжение, тревогу и неприязнь к тем, кому призван помогать. Признаки синдрома выгорания во многом напоминают симптомы неврастении. Человек чув</w:t>
      </w:r>
      <w:r>
        <w:rPr>
          <w:sz w:val="28"/>
          <w:szCs w:val="28"/>
        </w:rPr>
        <w:softHyphen/>
        <w:t>ствует постоянную усталость, у него падает работоспособ</w:t>
      </w:r>
      <w:r>
        <w:rPr>
          <w:sz w:val="28"/>
          <w:szCs w:val="28"/>
        </w:rPr>
        <w:softHyphen/>
        <w:t>ность, болит голова, нарушается сон, снижается аппетит, уси</w:t>
      </w:r>
      <w:r>
        <w:rPr>
          <w:sz w:val="28"/>
          <w:szCs w:val="28"/>
        </w:rPr>
        <w:softHyphen/>
        <w:t>ливается тяга к табаку, кофе, алкоголю. Кроме того, возникает ощущение беспомощности, безнадежности, апатии. А глав</w:t>
      </w:r>
      <w:r>
        <w:rPr>
          <w:sz w:val="28"/>
          <w:szCs w:val="28"/>
        </w:rPr>
        <w:softHyphen/>
        <w:t>ное, отмечается притупленность чувств - нет желания эмо</w:t>
      </w:r>
      <w:r>
        <w:rPr>
          <w:sz w:val="28"/>
          <w:szCs w:val="28"/>
        </w:rPr>
        <w:softHyphen/>
        <w:t xml:space="preserve">ционально откликнуться на ситуации, которые, казалось бы, должны трогать. Исчезает чувство сопереживания людям. Рождается мысль, что уже ничего нельзя дать другим, поскольку запас сил и эмоций исчерпан. </w:t>
      </w:r>
    </w:p>
    <w:p w:rsidR="00EB717D" w:rsidRDefault="004A0F3E">
      <w:pPr>
        <w:pStyle w:val="11"/>
        <w:spacing w:line="240" w:lineRule="auto"/>
        <w:ind w:firstLine="500"/>
        <w:jc w:val="both"/>
        <w:rPr>
          <w:sz w:val="28"/>
          <w:szCs w:val="28"/>
        </w:rPr>
      </w:pPr>
      <w:r>
        <w:rPr>
          <w:sz w:val="28"/>
          <w:szCs w:val="28"/>
        </w:rPr>
        <w:t>Постепенно развивает</w:t>
      </w:r>
      <w:r>
        <w:rPr>
          <w:sz w:val="28"/>
          <w:szCs w:val="28"/>
        </w:rPr>
        <w:softHyphen/>
        <w:t>ся негативное отношение к своему труду и людям, с которы</w:t>
      </w:r>
      <w:r>
        <w:rPr>
          <w:sz w:val="28"/>
          <w:szCs w:val="28"/>
        </w:rPr>
        <w:softHyphen/>
        <w:t>ми надо сталкиваться по работе. Контакты с ними становят</w:t>
      </w:r>
      <w:r>
        <w:rPr>
          <w:sz w:val="28"/>
          <w:szCs w:val="28"/>
        </w:rPr>
        <w:softHyphen/>
        <w:t>ся все более обезличенными, «бездушными» и формальны</w:t>
      </w:r>
      <w:r>
        <w:rPr>
          <w:sz w:val="28"/>
          <w:szCs w:val="28"/>
        </w:rPr>
        <w:softHyphen/>
        <w:t>ми. Человек, переживающий это тягостное состояние обыч</w:t>
      </w:r>
      <w:r>
        <w:rPr>
          <w:sz w:val="28"/>
          <w:szCs w:val="28"/>
        </w:rPr>
        <w:softHyphen/>
        <w:t>но принимается искать причину происходящего в себе са</w:t>
      </w:r>
      <w:r>
        <w:rPr>
          <w:sz w:val="28"/>
          <w:szCs w:val="28"/>
        </w:rPr>
        <w:softHyphen/>
        <w:t>мом, уверенный в собственном бездушии и непрофессиона</w:t>
      </w:r>
      <w:r>
        <w:rPr>
          <w:sz w:val="28"/>
          <w:szCs w:val="28"/>
        </w:rPr>
        <w:softHyphen/>
        <w:t>лизме. В результате увеличивается недовольство собой, сни</w:t>
      </w:r>
      <w:r>
        <w:rPr>
          <w:sz w:val="28"/>
          <w:szCs w:val="28"/>
        </w:rPr>
        <w:softHyphen/>
        <w:t>жается самооценка, ухудшается настроение. Ситуация усугу</w:t>
      </w:r>
      <w:r>
        <w:rPr>
          <w:sz w:val="28"/>
          <w:szCs w:val="28"/>
        </w:rPr>
        <w:softHyphen/>
        <w:t>бляется тем, что проблемы, о которых идет речь, как прави</w:t>
      </w:r>
      <w:r>
        <w:rPr>
          <w:sz w:val="28"/>
          <w:szCs w:val="28"/>
        </w:rPr>
        <w:softHyphen/>
        <w:t>ло, не принято обсуждать и столкнувшемуся с ними кажется, будто другие не испытывали ничего подобного. Кризис мо</w:t>
      </w:r>
      <w:r>
        <w:rPr>
          <w:sz w:val="28"/>
          <w:szCs w:val="28"/>
        </w:rPr>
        <w:softHyphen/>
        <w:t>жет обостриться настолько, что наступает полное разочаро</w:t>
      </w:r>
      <w:r>
        <w:rPr>
          <w:sz w:val="28"/>
          <w:szCs w:val="28"/>
        </w:rPr>
        <w:softHyphen/>
        <w:t>вание в жизни, глубокая депрессия.</w:t>
      </w:r>
    </w:p>
    <w:p w:rsidR="00EB717D" w:rsidRDefault="00EB717D">
      <w:pPr>
        <w:pStyle w:val="11"/>
        <w:spacing w:line="240" w:lineRule="auto"/>
        <w:ind w:firstLine="500"/>
        <w:jc w:val="both"/>
        <w:rPr>
          <w:sz w:val="28"/>
          <w:szCs w:val="28"/>
        </w:rPr>
      </w:pPr>
    </w:p>
    <w:p w:rsidR="00EB717D" w:rsidRDefault="00EB717D">
      <w:pPr>
        <w:pStyle w:val="11"/>
        <w:spacing w:line="240" w:lineRule="auto"/>
        <w:ind w:firstLine="500"/>
        <w:jc w:val="both"/>
        <w:rPr>
          <w:sz w:val="28"/>
          <w:szCs w:val="28"/>
        </w:rPr>
      </w:pPr>
    </w:p>
    <w:p w:rsidR="00EB717D" w:rsidRDefault="004A0F3E">
      <w:pPr>
        <w:pStyle w:val="11"/>
        <w:spacing w:line="240" w:lineRule="auto"/>
        <w:ind w:firstLine="500"/>
        <w:jc w:val="both"/>
        <w:rPr>
          <w:sz w:val="28"/>
          <w:szCs w:val="28"/>
        </w:rPr>
      </w:pPr>
      <w:r>
        <w:rPr>
          <w:sz w:val="28"/>
          <w:szCs w:val="28"/>
        </w:rPr>
        <w:t>Более широкий взгляд на проблему эмоционального вы</w:t>
      </w:r>
      <w:r>
        <w:rPr>
          <w:sz w:val="28"/>
          <w:szCs w:val="28"/>
        </w:rPr>
        <w:softHyphen/>
        <w:t>горания дает выделение пяти ключевых групп симптомов:</w:t>
      </w:r>
    </w:p>
    <w:p w:rsidR="00EB717D" w:rsidRDefault="004A0F3E">
      <w:pPr>
        <w:pStyle w:val="11"/>
        <w:numPr>
          <w:ilvl w:val="0"/>
          <w:numId w:val="4"/>
        </w:numPr>
        <w:spacing w:line="240" w:lineRule="auto"/>
        <w:ind w:firstLine="500"/>
        <w:jc w:val="both"/>
        <w:rPr>
          <w:sz w:val="28"/>
          <w:szCs w:val="28"/>
        </w:rPr>
      </w:pPr>
      <w:r>
        <w:rPr>
          <w:sz w:val="28"/>
          <w:szCs w:val="28"/>
        </w:rPr>
        <w:t xml:space="preserve">физические симптомы: </w:t>
      </w:r>
    </w:p>
    <w:p w:rsidR="00EB717D" w:rsidRDefault="004A0F3E">
      <w:pPr>
        <w:pStyle w:val="11"/>
        <w:spacing w:line="240" w:lineRule="auto"/>
        <w:ind w:firstLine="0"/>
        <w:jc w:val="both"/>
        <w:rPr>
          <w:sz w:val="28"/>
          <w:szCs w:val="28"/>
        </w:rPr>
      </w:pPr>
      <w:r>
        <w:rPr>
          <w:sz w:val="28"/>
          <w:szCs w:val="28"/>
        </w:rPr>
        <w:t>усталость, физическое утом</w:t>
      </w:r>
      <w:r>
        <w:rPr>
          <w:sz w:val="28"/>
          <w:szCs w:val="28"/>
        </w:rPr>
        <w:softHyphen/>
        <w:t xml:space="preserve">ление, истощение; </w:t>
      </w:r>
    </w:p>
    <w:p w:rsidR="00EB717D" w:rsidRDefault="004A0F3E">
      <w:pPr>
        <w:pStyle w:val="11"/>
        <w:spacing w:line="240" w:lineRule="auto"/>
        <w:ind w:firstLine="0"/>
        <w:jc w:val="both"/>
        <w:rPr>
          <w:sz w:val="28"/>
          <w:szCs w:val="28"/>
        </w:rPr>
      </w:pPr>
      <w:r>
        <w:rPr>
          <w:sz w:val="28"/>
          <w:szCs w:val="28"/>
        </w:rPr>
        <w:t xml:space="preserve">уменьшенный или увеличенный вес; </w:t>
      </w:r>
    </w:p>
    <w:p w:rsidR="00EB717D" w:rsidRDefault="004A0F3E">
      <w:pPr>
        <w:pStyle w:val="11"/>
        <w:spacing w:line="240" w:lineRule="auto"/>
        <w:ind w:firstLine="0"/>
        <w:jc w:val="both"/>
        <w:rPr>
          <w:sz w:val="28"/>
          <w:szCs w:val="28"/>
        </w:rPr>
      </w:pPr>
      <w:r>
        <w:rPr>
          <w:sz w:val="28"/>
          <w:szCs w:val="28"/>
        </w:rPr>
        <w:t>не</w:t>
      </w:r>
      <w:r>
        <w:rPr>
          <w:sz w:val="28"/>
          <w:szCs w:val="28"/>
        </w:rPr>
        <w:softHyphen/>
        <w:t xml:space="preserve">достаточный сон, бессонница; </w:t>
      </w:r>
    </w:p>
    <w:p w:rsidR="00EB717D" w:rsidRDefault="004A0F3E">
      <w:pPr>
        <w:pStyle w:val="11"/>
        <w:spacing w:line="240" w:lineRule="auto"/>
        <w:ind w:firstLine="0"/>
        <w:jc w:val="both"/>
        <w:rPr>
          <w:sz w:val="28"/>
          <w:szCs w:val="28"/>
        </w:rPr>
      </w:pPr>
      <w:r>
        <w:rPr>
          <w:sz w:val="28"/>
          <w:szCs w:val="28"/>
        </w:rPr>
        <w:t>жалобы на общее плохое са</w:t>
      </w:r>
      <w:r>
        <w:rPr>
          <w:sz w:val="28"/>
          <w:szCs w:val="28"/>
        </w:rPr>
        <w:softHyphen/>
        <w:t xml:space="preserve">мочувствие; </w:t>
      </w:r>
    </w:p>
    <w:p w:rsidR="00EB717D" w:rsidRDefault="004A0F3E">
      <w:pPr>
        <w:pStyle w:val="11"/>
        <w:spacing w:line="240" w:lineRule="auto"/>
        <w:ind w:firstLine="0"/>
        <w:jc w:val="both"/>
        <w:rPr>
          <w:sz w:val="28"/>
          <w:szCs w:val="28"/>
        </w:rPr>
      </w:pPr>
      <w:r>
        <w:rPr>
          <w:sz w:val="28"/>
          <w:szCs w:val="28"/>
        </w:rPr>
        <w:t xml:space="preserve">затрудненное дыхание, одышка; </w:t>
      </w:r>
    </w:p>
    <w:p w:rsidR="00EB717D" w:rsidRDefault="004A0F3E">
      <w:pPr>
        <w:pStyle w:val="11"/>
        <w:spacing w:line="240" w:lineRule="auto"/>
        <w:ind w:firstLine="0"/>
        <w:jc w:val="both"/>
        <w:rPr>
          <w:sz w:val="28"/>
          <w:szCs w:val="28"/>
        </w:rPr>
      </w:pPr>
      <w:r>
        <w:rPr>
          <w:sz w:val="28"/>
          <w:szCs w:val="28"/>
        </w:rPr>
        <w:t>тошнота, голо</w:t>
      </w:r>
      <w:r>
        <w:rPr>
          <w:sz w:val="28"/>
          <w:szCs w:val="28"/>
        </w:rPr>
        <w:softHyphen/>
        <w:t>вокружение, чрезмерная потливость, дрожание;</w:t>
      </w:r>
    </w:p>
    <w:p w:rsidR="00EB717D" w:rsidRDefault="004A0F3E">
      <w:pPr>
        <w:pStyle w:val="11"/>
        <w:spacing w:line="240" w:lineRule="auto"/>
        <w:ind w:firstLine="0"/>
        <w:jc w:val="both"/>
        <w:rPr>
          <w:sz w:val="28"/>
          <w:szCs w:val="28"/>
        </w:rPr>
      </w:pPr>
      <w:r>
        <w:rPr>
          <w:sz w:val="28"/>
          <w:szCs w:val="28"/>
        </w:rPr>
        <w:t>артериаль</w:t>
      </w:r>
      <w:r>
        <w:rPr>
          <w:sz w:val="28"/>
          <w:szCs w:val="28"/>
        </w:rPr>
        <w:softHyphen/>
        <w:t xml:space="preserve">ная гипертензия (повышенное артериальное давление); </w:t>
      </w:r>
    </w:p>
    <w:p w:rsidR="00EB717D" w:rsidRDefault="004A0F3E">
      <w:pPr>
        <w:pStyle w:val="11"/>
        <w:spacing w:line="240" w:lineRule="auto"/>
        <w:ind w:firstLine="0"/>
        <w:jc w:val="both"/>
        <w:rPr>
          <w:sz w:val="28"/>
          <w:szCs w:val="28"/>
        </w:rPr>
      </w:pPr>
      <w:r>
        <w:rPr>
          <w:sz w:val="28"/>
          <w:szCs w:val="28"/>
        </w:rPr>
        <w:t>боли в области сердца;</w:t>
      </w:r>
    </w:p>
    <w:p w:rsidR="00EB717D" w:rsidRDefault="004A0F3E">
      <w:pPr>
        <w:pStyle w:val="11"/>
        <w:numPr>
          <w:ilvl w:val="0"/>
          <w:numId w:val="4"/>
        </w:numPr>
        <w:spacing w:line="240" w:lineRule="auto"/>
        <w:ind w:firstLine="500"/>
        <w:jc w:val="both"/>
        <w:rPr>
          <w:sz w:val="28"/>
          <w:szCs w:val="28"/>
        </w:rPr>
      </w:pPr>
      <w:r>
        <w:rPr>
          <w:sz w:val="28"/>
          <w:szCs w:val="28"/>
        </w:rPr>
        <w:t xml:space="preserve">эмоциональные симптомы: </w:t>
      </w:r>
    </w:p>
    <w:p w:rsidR="00EB717D" w:rsidRDefault="004A0F3E">
      <w:pPr>
        <w:pStyle w:val="11"/>
        <w:spacing w:line="240" w:lineRule="auto"/>
        <w:ind w:firstLine="0"/>
        <w:jc w:val="both"/>
        <w:rPr>
          <w:sz w:val="28"/>
          <w:szCs w:val="28"/>
        </w:rPr>
      </w:pPr>
      <w:r>
        <w:rPr>
          <w:sz w:val="28"/>
          <w:szCs w:val="28"/>
        </w:rPr>
        <w:t xml:space="preserve">недостаток эмоций, неэмоциональность; </w:t>
      </w:r>
    </w:p>
    <w:p w:rsidR="00EB717D" w:rsidRDefault="004A0F3E">
      <w:pPr>
        <w:pStyle w:val="11"/>
        <w:spacing w:line="240" w:lineRule="auto"/>
        <w:ind w:firstLine="0"/>
        <w:jc w:val="both"/>
        <w:rPr>
          <w:sz w:val="28"/>
          <w:szCs w:val="28"/>
        </w:rPr>
      </w:pPr>
      <w:r>
        <w:rPr>
          <w:sz w:val="28"/>
          <w:szCs w:val="28"/>
        </w:rPr>
        <w:t>пессимизм, цинизм, черствость в рабо</w:t>
      </w:r>
      <w:r>
        <w:rPr>
          <w:sz w:val="28"/>
          <w:szCs w:val="28"/>
        </w:rPr>
        <w:softHyphen/>
        <w:t xml:space="preserve">те и личной жизни; </w:t>
      </w:r>
    </w:p>
    <w:p w:rsidR="00EB717D" w:rsidRDefault="004A0F3E">
      <w:pPr>
        <w:pStyle w:val="11"/>
        <w:spacing w:line="240" w:lineRule="auto"/>
        <w:ind w:firstLine="0"/>
        <w:jc w:val="both"/>
        <w:rPr>
          <w:sz w:val="28"/>
          <w:szCs w:val="28"/>
        </w:rPr>
      </w:pPr>
      <w:r>
        <w:rPr>
          <w:sz w:val="28"/>
          <w:szCs w:val="28"/>
        </w:rPr>
        <w:t xml:space="preserve">безразличие и усталость; </w:t>
      </w:r>
    </w:p>
    <w:p w:rsidR="00EB717D" w:rsidRDefault="004A0F3E">
      <w:pPr>
        <w:pStyle w:val="11"/>
        <w:spacing w:line="240" w:lineRule="auto"/>
        <w:ind w:firstLine="0"/>
        <w:jc w:val="both"/>
        <w:rPr>
          <w:sz w:val="28"/>
          <w:szCs w:val="28"/>
        </w:rPr>
      </w:pPr>
      <w:r>
        <w:rPr>
          <w:sz w:val="28"/>
          <w:szCs w:val="28"/>
        </w:rPr>
        <w:t>раздражитель</w:t>
      </w:r>
      <w:r>
        <w:rPr>
          <w:sz w:val="28"/>
          <w:szCs w:val="28"/>
        </w:rPr>
        <w:softHyphen/>
        <w:t xml:space="preserve">ность, агрессивность; </w:t>
      </w:r>
    </w:p>
    <w:p w:rsidR="00EB717D" w:rsidRDefault="004A0F3E">
      <w:pPr>
        <w:pStyle w:val="11"/>
        <w:spacing w:line="240" w:lineRule="auto"/>
        <w:ind w:firstLine="0"/>
        <w:jc w:val="both"/>
        <w:rPr>
          <w:sz w:val="28"/>
          <w:szCs w:val="28"/>
        </w:rPr>
      </w:pPr>
      <w:r>
        <w:rPr>
          <w:sz w:val="28"/>
          <w:szCs w:val="28"/>
        </w:rPr>
        <w:t xml:space="preserve">тревога, усиление иррационального беспокойства, неспособность сосредоточиться; </w:t>
      </w:r>
    </w:p>
    <w:p w:rsidR="00EB717D" w:rsidRDefault="004A0F3E">
      <w:pPr>
        <w:pStyle w:val="11"/>
        <w:spacing w:line="240" w:lineRule="auto"/>
        <w:ind w:firstLine="0"/>
        <w:jc w:val="both"/>
        <w:rPr>
          <w:sz w:val="28"/>
          <w:szCs w:val="28"/>
        </w:rPr>
      </w:pPr>
      <w:r>
        <w:rPr>
          <w:sz w:val="28"/>
          <w:szCs w:val="28"/>
        </w:rPr>
        <w:t xml:space="preserve">депрессия, чувство вины; </w:t>
      </w:r>
    </w:p>
    <w:p w:rsidR="00EB717D" w:rsidRDefault="004A0F3E">
      <w:pPr>
        <w:pStyle w:val="11"/>
        <w:spacing w:line="240" w:lineRule="auto"/>
        <w:ind w:firstLine="0"/>
        <w:jc w:val="both"/>
        <w:rPr>
          <w:sz w:val="28"/>
          <w:szCs w:val="28"/>
        </w:rPr>
      </w:pPr>
      <w:r>
        <w:rPr>
          <w:sz w:val="28"/>
          <w:szCs w:val="28"/>
        </w:rPr>
        <w:t>потеря идеалов, надежд или профессиональ</w:t>
      </w:r>
      <w:r>
        <w:rPr>
          <w:sz w:val="28"/>
          <w:szCs w:val="28"/>
        </w:rPr>
        <w:softHyphen/>
        <w:t xml:space="preserve">ных перспектив; </w:t>
      </w:r>
    </w:p>
    <w:p w:rsidR="00EB717D" w:rsidRDefault="004A0F3E">
      <w:pPr>
        <w:pStyle w:val="11"/>
        <w:spacing w:line="240" w:lineRule="auto"/>
        <w:ind w:firstLine="0"/>
        <w:jc w:val="both"/>
        <w:rPr>
          <w:sz w:val="28"/>
          <w:szCs w:val="28"/>
        </w:rPr>
      </w:pPr>
      <w:r>
        <w:rPr>
          <w:sz w:val="28"/>
          <w:szCs w:val="28"/>
        </w:rPr>
        <w:t>увеличение деперсонализации - своей или других (люди начинают восприниматься безликими, как ма</w:t>
      </w:r>
      <w:r>
        <w:rPr>
          <w:sz w:val="28"/>
          <w:szCs w:val="28"/>
        </w:rPr>
        <w:softHyphen/>
        <w:t xml:space="preserve">некены); </w:t>
      </w:r>
    </w:p>
    <w:p w:rsidR="00EB717D" w:rsidRDefault="004A0F3E">
      <w:pPr>
        <w:pStyle w:val="11"/>
        <w:spacing w:line="240" w:lineRule="auto"/>
        <w:ind w:firstLine="0"/>
        <w:jc w:val="both"/>
        <w:rPr>
          <w:sz w:val="28"/>
          <w:szCs w:val="28"/>
        </w:rPr>
      </w:pPr>
      <w:r>
        <w:rPr>
          <w:sz w:val="28"/>
          <w:szCs w:val="28"/>
        </w:rPr>
        <w:t>преобладание чувства одиночества;</w:t>
      </w:r>
    </w:p>
    <w:p w:rsidR="00EB717D" w:rsidRDefault="004A0F3E">
      <w:pPr>
        <w:pStyle w:val="11"/>
        <w:numPr>
          <w:ilvl w:val="0"/>
          <w:numId w:val="4"/>
        </w:numPr>
        <w:spacing w:line="240" w:lineRule="auto"/>
        <w:ind w:firstLine="500"/>
        <w:jc w:val="both"/>
        <w:rPr>
          <w:sz w:val="28"/>
          <w:szCs w:val="28"/>
        </w:rPr>
      </w:pPr>
      <w:r>
        <w:rPr>
          <w:sz w:val="28"/>
          <w:szCs w:val="28"/>
        </w:rPr>
        <w:t xml:space="preserve">поведенческие симптомы: </w:t>
      </w:r>
    </w:p>
    <w:p w:rsidR="00EB717D" w:rsidRDefault="004A0F3E">
      <w:pPr>
        <w:pStyle w:val="11"/>
        <w:spacing w:line="240" w:lineRule="auto"/>
        <w:ind w:firstLine="0"/>
        <w:jc w:val="both"/>
        <w:rPr>
          <w:sz w:val="28"/>
          <w:szCs w:val="28"/>
        </w:rPr>
      </w:pPr>
      <w:r>
        <w:rPr>
          <w:sz w:val="28"/>
          <w:szCs w:val="28"/>
        </w:rPr>
        <w:t>рабочее время более 45 ча</w:t>
      </w:r>
      <w:r>
        <w:rPr>
          <w:sz w:val="28"/>
          <w:szCs w:val="28"/>
        </w:rPr>
        <w:softHyphen/>
        <w:t xml:space="preserve">сов в неделю; </w:t>
      </w:r>
    </w:p>
    <w:p w:rsidR="00EB717D" w:rsidRDefault="004A0F3E">
      <w:pPr>
        <w:pStyle w:val="11"/>
        <w:spacing w:line="240" w:lineRule="auto"/>
        <w:ind w:firstLine="0"/>
        <w:jc w:val="both"/>
        <w:rPr>
          <w:sz w:val="28"/>
          <w:szCs w:val="28"/>
        </w:rPr>
      </w:pPr>
      <w:r>
        <w:rPr>
          <w:sz w:val="28"/>
          <w:szCs w:val="28"/>
        </w:rPr>
        <w:t xml:space="preserve">во время рабочего дня появляются усталость и желание прерваться, отдохнуть; </w:t>
      </w:r>
    </w:p>
    <w:p w:rsidR="00EB717D" w:rsidRDefault="004A0F3E">
      <w:pPr>
        <w:pStyle w:val="11"/>
        <w:spacing w:line="240" w:lineRule="auto"/>
        <w:ind w:firstLine="0"/>
        <w:jc w:val="both"/>
        <w:rPr>
          <w:sz w:val="28"/>
          <w:szCs w:val="28"/>
        </w:rPr>
      </w:pPr>
      <w:r>
        <w:rPr>
          <w:sz w:val="28"/>
          <w:szCs w:val="28"/>
        </w:rPr>
        <w:t xml:space="preserve">безразличие к еде; </w:t>
      </w:r>
    </w:p>
    <w:p w:rsidR="00EB717D" w:rsidRDefault="004A0F3E">
      <w:pPr>
        <w:pStyle w:val="11"/>
        <w:spacing w:line="240" w:lineRule="auto"/>
        <w:ind w:firstLine="0"/>
        <w:jc w:val="both"/>
        <w:rPr>
          <w:sz w:val="28"/>
          <w:szCs w:val="28"/>
        </w:rPr>
      </w:pPr>
      <w:r>
        <w:rPr>
          <w:sz w:val="28"/>
          <w:szCs w:val="28"/>
        </w:rPr>
        <w:t>отсут</w:t>
      </w:r>
      <w:r>
        <w:rPr>
          <w:sz w:val="28"/>
          <w:szCs w:val="28"/>
        </w:rPr>
        <w:softHyphen/>
        <w:t xml:space="preserve">ствие физических нагрузок; </w:t>
      </w:r>
    </w:p>
    <w:p w:rsidR="00EB717D" w:rsidRDefault="004A0F3E">
      <w:pPr>
        <w:pStyle w:val="11"/>
        <w:spacing w:line="240" w:lineRule="auto"/>
        <w:ind w:firstLine="0"/>
        <w:jc w:val="both"/>
        <w:rPr>
          <w:sz w:val="28"/>
          <w:szCs w:val="28"/>
        </w:rPr>
      </w:pPr>
      <w:r>
        <w:rPr>
          <w:sz w:val="28"/>
          <w:szCs w:val="28"/>
        </w:rPr>
        <w:t>частое употребление табака, ал</w:t>
      </w:r>
      <w:r>
        <w:rPr>
          <w:sz w:val="28"/>
          <w:szCs w:val="28"/>
        </w:rPr>
        <w:softHyphen/>
        <w:t>коголя, лекарств;</w:t>
      </w:r>
    </w:p>
    <w:p w:rsidR="00EB717D" w:rsidRDefault="004A0F3E">
      <w:pPr>
        <w:pStyle w:val="11"/>
        <w:numPr>
          <w:ilvl w:val="0"/>
          <w:numId w:val="4"/>
        </w:numPr>
        <w:spacing w:line="240" w:lineRule="auto"/>
        <w:ind w:firstLine="500"/>
        <w:jc w:val="both"/>
        <w:rPr>
          <w:sz w:val="28"/>
          <w:szCs w:val="28"/>
        </w:rPr>
      </w:pPr>
      <w:r>
        <w:rPr>
          <w:sz w:val="28"/>
          <w:szCs w:val="28"/>
        </w:rPr>
        <w:t xml:space="preserve">интеллектуальное состояние: </w:t>
      </w:r>
    </w:p>
    <w:p w:rsidR="00EB717D" w:rsidRDefault="004A0F3E">
      <w:pPr>
        <w:pStyle w:val="11"/>
        <w:spacing w:line="240" w:lineRule="auto"/>
        <w:ind w:firstLine="0"/>
        <w:jc w:val="both"/>
        <w:rPr>
          <w:sz w:val="28"/>
          <w:szCs w:val="28"/>
        </w:rPr>
      </w:pPr>
      <w:r>
        <w:rPr>
          <w:sz w:val="28"/>
          <w:szCs w:val="28"/>
        </w:rPr>
        <w:t>уменьшение интере</w:t>
      </w:r>
      <w:r>
        <w:rPr>
          <w:sz w:val="28"/>
          <w:szCs w:val="28"/>
        </w:rPr>
        <w:softHyphen/>
        <w:t xml:space="preserve">са к новым теориям и идеям в работе; </w:t>
      </w:r>
    </w:p>
    <w:p w:rsidR="00EB717D" w:rsidRDefault="004A0F3E">
      <w:pPr>
        <w:pStyle w:val="11"/>
        <w:spacing w:line="240" w:lineRule="auto"/>
        <w:ind w:firstLine="0"/>
        <w:jc w:val="both"/>
        <w:rPr>
          <w:sz w:val="28"/>
          <w:szCs w:val="28"/>
        </w:rPr>
      </w:pPr>
      <w:r>
        <w:rPr>
          <w:sz w:val="28"/>
          <w:szCs w:val="28"/>
        </w:rPr>
        <w:t xml:space="preserve">уменьшение интереса к альтернативным подходам в решении проблем (например, в работе); </w:t>
      </w:r>
    </w:p>
    <w:p w:rsidR="00EB717D" w:rsidRDefault="004A0F3E">
      <w:pPr>
        <w:pStyle w:val="11"/>
        <w:spacing w:line="240" w:lineRule="auto"/>
        <w:ind w:firstLine="0"/>
        <w:jc w:val="both"/>
        <w:rPr>
          <w:sz w:val="28"/>
          <w:szCs w:val="28"/>
        </w:rPr>
      </w:pPr>
      <w:r>
        <w:rPr>
          <w:sz w:val="28"/>
          <w:szCs w:val="28"/>
        </w:rPr>
        <w:t xml:space="preserve">безразличие к новшествам, нововведениям; </w:t>
      </w:r>
    </w:p>
    <w:p w:rsidR="00EB717D" w:rsidRDefault="004A0F3E">
      <w:pPr>
        <w:pStyle w:val="11"/>
        <w:spacing w:line="240" w:lineRule="auto"/>
        <w:ind w:firstLine="0"/>
        <w:jc w:val="both"/>
        <w:rPr>
          <w:sz w:val="28"/>
          <w:szCs w:val="28"/>
        </w:rPr>
      </w:pPr>
      <w:r>
        <w:rPr>
          <w:sz w:val="28"/>
          <w:szCs w:val="28"/>
        </w:rPr>
        <w:t>отказ от участия в развивающих экспериментах (тренингах, обра</w:t>
      </w:r>
      <w:r>
        <w:rPr>
          <w:sz w:val="28"/>
          <w:szCs w:val="28"/>
        </w:rPr>
        <w:softHyphen/>
        <w:t>зовании); формальное выполнение работы;</w:t>
      </w:r>
    </w:p>
    <w:p w:rsidR="00EB717D" w:rsidRDefault="004A0F3E">
      <w:pPr>
        <w:pStyle w:val="11"/>
        <w:numPr>
          <w:ilvl w:val="0"/>
          <w:numId w:val="4"/>
        </w:numPr>
        <w:spacing w:line="240" w:lineRule="auto"/>
        <w:ind w:firstLine="500"/>
        <w:jc w:val="both"/>
        <w:rPr>
          <w:sz w:val="28"/>
          <w:szCs w:val="28"/>
        </w:rPr>
      </w:pPr>
      <w:r>
        <w:rPr>
          <w:sz w:val="28"/>
          <w:szCs w:val="28"/>
        </w:rPr>
        <w:t xml:space="preserve">социальные симптомы: </w:t>
      </w:r>
    </w:p>
    <w:p w:rsidR="00EB717D" w:rsidRDefault="004A0F3E">
      <w:pPr>
        <w:pStyle w:val="11"/>
        <w:spacing w:line="240" w:lineRule="auto"/>
        <w:ind w:firstLine="0"/>
        <w:jc w:val="both"/>
        <w:rPr>
          <w:sz w:val="28"/>
          <w:szCs w:val="28"/>
        </w:rPr>
      </w:pPr>
      <w:r>
        <w:rPr>
          <w:sz w:val="28"/>
          <w:szCs w:val="28"/>
        </w:rPr>
        <w:t>отсутствие времени или энер</w:t>
      </w:r>
      <w:r>
        <w:rPr>
          <w:sz w:val="28"/>
          <w:szCs w:val="28"/>
        </w:rPr>
        <w:softHyphen/>
        <w:t xml:space="preserve">гии для социальной активности; </w:t>
      </w:r>
    </w:p>
    <w:p w:rsidR="00EB717D" w:rsidRDefault="004A0F3E">
      <w:pPr>
        <w:pStyle w:val="11"/>
        <w:spacing w:line="240" w:lineRule="auto"/>
        <w:ind w:firstLine="0"/>
        <w:jc w:val="both"/>
        <w:rPr>
          <w:sz w:val="28"/>
          <w:szCs w:val="28"/>
        </w:rPr>
      </w:pPr>
      <w:r>
        <w:rPr>
          <w:sz w:val="28"/>
          <w:szCs w:val="28"/>
        </w:rPr>
        <w:t xml:space="preserve">уменьшение активности и интереса в области досуга, хобби; </w:t>
      </w:r>
    </w:p>
    <w:p w:rsidR="00EB717D" w:rsidRDefault="004A0F3E">
      <w:pPr>
        <w:pStyle w:val="11"/>
        <w:spacing w:line="240" w:lineRule="auto"/>
        <w:ind w:firstLine="0"/>
        <w:jc w:val="both"/>
        <w:rPr>
          <w:sz w:val="28"/>
          <w:szCs w:val="28"/>
        </w:rPr>
      </w:pPr>
      <w:r>
        <w:rPr>
          <w:sz w:val="28"/>
          <w:szCs w:val="28"/>
        </w:rPr>
        <w:t xml:space="preserve">социальные контакты ограничиваются работой; </w:t>
      </w:r>
    </w:p>
    <w:p w:rsidR="00EB717D" w:rsidRDefault="004A0F3E">
      <w:pPr>
        <w:pStyle w:val="11"/>
        <w:spacing w:line="240" w:lineRule="auto"/>
        <w:ind w:firstLine="0"/>
        <w:jc w:val="both"/>
        <w:rPr>
          <w:sz w:val="28"/>
          <w:szCs w:val="28"/>
        </w:rPr>
      </w:pPr>
      <w:r>
        <w:rPr>
          <w:sz w:val="28"/>
          <w:szCs w:val="28"/>
        </w:rPr>
        <w:t>скудные взаимоотношения с дру</w:t>
      </w:r>
      <w:r>
        <w:rPr>
          <w:sz w:val="28"/>
          <w:szCs w:val="28"/>
        </w:rPr>
        <w:softHyphen/>
        <w:t xml:space="preserve">гими, как дома, так и на работе; </w:t>
      </w:r>
    </w:p>
    <w:p w:rsidR="00EB717D" w:rsidRDefault="004A0F3E">
      <w:pPr>
        <w:pStyle w:val="11"/>
        <w:spacing w:line="240" w:lineRule="auto"/>
        <w:ind w:firstLine="0"/>
        <w:jc w:val="both"/>
        <w:rPr>
          <w:sz w:val="28"/>
          <w:szCs w:val="28"/>
        </w:rPr>
      </w:pPr>
      <w:r>
        <w:rPr>
          <w:sz w:val="28"/>
          <w:szCs w:val="28"/>
        </w:rPr>
        <w:t>ощущение изоляции, непо</w:t>
      </w:r>
      <w:r>
        <w:rPr>
          <w:sz w:val="28"/>
          <w:szCs w:val="28"/>
        </w:rPr>
        <w:softHyphen/>
        <w:t>нимания окружающих и со стороны окружающих; ощущение недостатка поддержки со стороны семьи, друзей, коллег.</w:t>
      </w:r>
    </w:p>
    <w:p w:rsidR="00EB717D" w:rsidRDefault="00EB717D">
      <w:pPr>
        <w:pStyle w:val="11"/>
        <w:spacing w:line="240" w:lineRule="auto"/>
        <w:ind w:firstLine="0"/>
        <w:jc w:val="both"/>
        <w:rPr>
          <w:sz w:val="28"/>
          <w:szCs w:val="28"/>
        </w:rPr>
      </w:pPr>
    </w:p>
    <w:p w:rsidR="00EB717D" w:rsidRDefault="00EB717D">
      <w:pPr>
        <w:pStyle w:val="11"/>
        <w:spacing w:line="240" w:lineRule="auto"/>
        <w:ind w:firstLine="0"/>
        <w:jc w:val="both"/>
        <w:rPr>
          <w:sz w:val="28"/>
          <w:szCs w:val="28"/>
        </w:rPr>
      </w:pPr>
    </w:p>
    <w:p w:rsidR="00EB717D" w:rsidRDefault="00EB717D">
      <w:pPr>
        <w:pStyle w:val="11"/>
        <w:spacing w:line="240" w:lineRule="auto"/>
        <w:ind w:firstLine="0"/>
        <w:jc w:val="both"/>
        <w:rPr>
          <w:sz w:val="28"/>
          <w:szCs w:val="28"/>
        </w:rPr>
      </w:pPr>
    </w:p>
    <w:p w:rsidR="00EB717D" w:rsidRDefault="004A0F3E">
      <w:pPr>
        <w:pStyle w:val="11"/>
        <w:spacing w:line="240" w:lineRule="auto"/>
        <w:ind w:firstLine="500"/>
        <w:jc w:val="both"/>
        <w:rPr>
          <w:sz w:val="28"/>
          <w:szCs w:val="28"/>
        </w:rPr>
      </w:pPr>
      <w:r>
        <w:rPr>
          <w:sz w:val="28"/>
          <w:szCs w:val="28"/>
        </w:rPr>
        <w:t>Наиболее подробно симптоматика и развитие СЭВ описаны В. В. Бойко (1996):</w:t>
      </w:r>
    </w:p>
    <w:p w:rsidR="00EB717D" w:rsidRDefault="004A0F3E">
      <w:pPr>
        <w:pStyle w:val="11"/>
        <w:spacing w:line="240" w:lineRule="auto"/>
        <w:ind w:firstLine="500"/>
        <w:jc w:val="both"/>
        <w:rPr>
          <w:b/>
          <w:bCs/>
          <w:sz w:val="28"/>
          <w:szCs w:val="28"/>
        </w:rPr>
      </w:pPr>
      <w:r>
        <w:rPr>
          <w:b/>
          <w:bCs/>
          <w:sz w:val="28"/>
          <w:szCs w:val="28"/>
        </w:rPr>
        <w:t>1.Фаза напряжения.</w:t>
      </w:r>
    </w:p>
    <w:p w:rsidR="00EB717D" w:rsidRDefault="004A0F3E">
      <w:pPr>
        <w:pStyle w:val="11"/>
        <w:spacing w:line="240" w:lineRule="auto"/>
        <w:ind w:firstLine="500"/>
        <w:jc w:val="both"/>
        <w:rPr>
          <w:sz w:val="28"/>
          <w:szCs w:val="28"/>
        </w:rPr>
      </w:pPr>
      <w:r>
        <w:rPr>
          <w:sz w:val="28"/>
          <w:szCs w:val="28"/>
        </w:rPr>
        <w:t>Является предвестником и запускающим механизмом в формировании эмоционального выгорания и включает несколько симптомов:</w:t>
      </w:r>
    </w:p>
    <w:p w:rsidR="00EB717D" w:rsidRDefault="004A0F3E">
      <w:pPr>
        <w:pStyle w:val="11"/>
        <w:numPr>
          <w:ilvl w:val="0"/>
          <w:numId w:val="5"/>
        </w:numPr>
        <w:spacing w:line="240" w:lineRule="auto"/>
        <w:ind w:firstLine="0"/>
        <w:jc w:val="both"/>
        <w:rPr>
          <w:b/>
          <w:bCs/>
          <w:i/>
          <w:iCs/>
          <w:sz w:val="28"/>
          <w:szCs w:val="28"/>
        </w:rPr>
      </w:pPr>
      <w:r>
        <w:rPr>
          <w:b/>
          <w:bCs/>
          <w:i/>
          <w:iCs/>
          <w:sz w:val="28"/>
          <w:szCs w:val="28"/>
        </w:rPr>
        <w:t>симптом «переживания психотравмирующих обстоятельств».</w:t>
      </w:r>
    </w:p>
    <w:p w:rsidR="00EB717D" w:rsidRDefault="004A0F3E">
      <w:pPr>
        <w:pStyle w:val="11"/>
        <w:spacing w:line="240" w:lineRule="auto"/>
        <w:ind w:firstLine="500"/>
        <w:jc w:val="both"/>
        <w:rPr>
          <w:sz w:val="28"/>
          <w:szCs w:val="28"/>
        </w:rPr>
      </w:pPr>
      <w:r>
        <w:rPr>
          <w:sz w:val="28"/>
          <w:szCs w:val="28"/>
        </w:rPr>
        <w:t>Проявляется усиливающимся осознанием психотрав</w:t>
      </w:r>
      <w:r>
        <w:rPr>
          <w:sz w:val="28"/>
          <w:szCs w:val="28"/>
        </w:rPr>
        <w:softHyphen/>
        <w:t>мирующих факторов профессиональной деятельности, которые трудно или совсем невозможно устранить. Уси</w:t>
      </w:r>
      <w:r>
        <w:rPr>
          <w:sz w:val="28"/>
          <w:szCs w:val="28"/>
        </w:rPr>
        <w:softHyphen/>
        <w:t>ливается раздражительность.</w:t>
      </w:r>
    </w:p>
    <w:p w:rsidR="00EB717D" w:rsidRDefault="004A0F3E">
      <w:pPr>
        <w:pStyle w:val="11"/>
        <w:numPr>
          <w:ilvl w:val="0"/>
          <w:numId w:val="5"/>
        </w:numPr>
        <w:spacing w:line="240" w:lineRule="auto"/>
        <w:ind w:firstLine="0"/>
        <w:jc w:val="both"/>
        <w:rPr>
          <w:b/>
          <w:bCs/>
          <w:i/>
          <w:iCs/>
          <w:sz w:val="28"/>
          <w:szCs w:val="28"/>
        </w:rPr>
      </w:pPr>
      <w:r>
        <w:rPr>
          <w:b/>
          <w:bCs/>
          <w:i/>
          <w:iCs/>
          <w:sz w:val="28"/>
          <w:szCs w:val="28"/>
        </w:rPr>
        <w:t>симптом «неудовлетворенности собой».</w:t>
      </w:r>
    </w:p>
    <w:p w:rsidR="00EB717D" w:rsidRDefault="004A0F3E">
      <w:pPr>
        <w:pStyle w:val="11"/>
        <w:spacing w:line="240" w:lineRule="auto"/>
        <w:ind w:firstLine="500"/>
        <w:jc w:val="both"/>
        <w:rPr>
          <w:sz w:val="28"/>
          <w:szCs w:val="28"/>
        </w:rPr>
      </w:pPr>
      <w:r>
        <w:rPr>
          <w:sz w:val="28"/>
          <w:szCs w:val="28"/>
        </w:rPr>
        <w:t>В результате неудач или неспособности повлиять на психотравмирующие обстоятельства человек обычно испытывает недовольство собой, избранной профессией, занимаемой должностью, конкретными обязанностями. Негативные эмоции обращены на себя. Возникает замкнутый контур «Я и обстоятельства»: впечатления от внешних факторов деятельности посто</w:t>
      </w:r>
      <w:r>
        <w:rPr>
          <w:sz w:val="28"/>
          <w:szCs w:val="28"/>
        </w:rPr>
        <w:softHyphen/>
        <w:t>янно причиняют душевные страдания личности и побуж</w:t>
      </w:r>
      <w:r>
        <w:rPr>
          <w:sz w:val="28"/>
          <w:szCs w:val="28"/>
        </w:rPr>
        <w:softHyphen/>
        <w:t>дают ее вновь и вновь переживать психотравмирующие элементы профессиональной деятельности.</w:t>
      </w:r>
    </w:p>
    <w:p w:rsidR="00EB717D" w:rsidRDefault="004A0F3E">
      <w:pPr>
        <w:pStyle w:val="11"/>
        <w:spacing w:line="240" w:lineRule="auto"/>
        <w:ind w:firstLine="500"/>
        <w:jc w:val="both"/>
        <w:rPr>
          <w:sz w:val="28"/>
          <w:szCs w:val="28"/>
        </w:rPr>
      </w:pPr>
      <w:r>
        <w:rPr>
          <w:sz w:val="28"/>
          <w:szCs w:val="28"/>
        </w:rPr>
        <w:t>Особое значение здесь имеют внутренние факторы, способствующие появлению эмоционального выгора</w:t>
      </w:r>
      <w:r>
        <w:rPr>
          <w:sz w:val="28"/>
          <w:szCs w:val="28"/>
        </w:rPr>
        <w:softHyphen/>
        <w:t>ния: интенсивная интериоризация обязанностей, роли, обстоятельств деятельности; повышенная совестливость и гиперответственность.</w:t>
      </w:r>
    </w:p>
    <w:p w:rsidR="00EB717D" w:rsidRDefault="004A0F3E">
      <w:pPr>
        <w:pStyle w:val="11"/>
        <w:numPr>
          <w:ilvl w:val="0"/>
          <w:numId w:val="5"/>
        </w:numPr>
        <w:spacing w:line="240" w:lineRule="auto"/>
        <w:ind w:firstLine="0"/>
        <w:jc w:val="both"/>
        <w:rPr>
          <w:b/>
          <w:bCs/>
          <w:i/>
          <w:iCs/>
          <w:sz w:val="28"/>
          <w:szCs w:val="28"/>
        </w:rPr>
      </w:pPr>
      <w:r>
        <w:rPr>
          <w:b/>
          <w:bCs/>
          <w:i/>
          <w:iCs/>
          <w:sz w:val="28"/>
          <w:szCs w:val="28"/>
        </w:rPr>
        <w:t>симптом «загнанности в клетку».</w:t>
      </w:r>
    </w:p>
    <w:p w:rsidR="00EB717D" w:rsidRDefault="004A0F3E">
      <w:pPr>
        <w:pStyle w:val="11"/>
        <w:spacing w:line="240" w:lineRule="auto"/>
        <w:ind w:firstLine="500"/>
        <w:jc w:val="both"/>
        <w:rPr>
          <w:sz w:val="28"/>
          <w:szCs w:val="28"/>
        </w:rPr>
      </w:pPr>
      <w:r>
        <w:rPr>
          <w:sz w:val="28"/>
          <w:szCs w:val="28"/>
        </w:rPr>
        <w:t>Появляется чувство отчаяния и безысходности. Чело</w:t>
      </w:r>
      <w:r>
        <w:rPr>
          <w:sz w:val="28"/>
          <w:szCs w:val="28"/>
        </w:rPr>
        <w:softHyphen/>
        <w:t>век переживает ощущение «загнанности в клетку».</w:t>
      </w:r>
    </w:p>
    <w:p w:rsidR="00EB717D" w:rsidRDefault="004A0F3E">
      <w:pPr>
        <w:pStyle w:val="11"/>
        <w:spacing w:line="240" w:lineRule="auto"/>
        <w:ind w:firstLine="500"/>
        <w:jc w:val="both"/>
        <w:rPr>
          <w:b/>
          <w:bCs/>
          <w:i/>
          <w:iCs/>
          <w:sz w:val="28"/>
          <w:szCs w:val="28"/>
        </w:rPr>
      </w:pPr>
      <w:r>
        <w:rPr>
          <w:b/>
          <w:bCs/>
          <w:i/>
          <w:iCs/>
          <w:sz w:val="28"/>
          <w:szCs w:val="28"/>
        </w:rPr>
        <w:t>4) симптомы тревоги и депрессии.</w:t>
      </w:r>
    </w:p>
    <w:p w:rsidR="00EB717D" w:rsidRDefault="004A0F3E">
      <w:pPr>
        <w:pStyle w:val="11"/>
        <w:spacing w:line="240" w:lineRule="auto"/>
        <w:ind w:firstLine="500"/>
        <w:jc w:val="both"/>
        <w:rPr>
          <w:sz w:val="28"/>
          <w:szCs w:val="28"/>
        </w:rPr>
      </w:pPr>
      <w:r>
        <w:rPr>
          <w:sz w:val="28"/>
          <w:szCs w:val="28"/>
        </w:rPr>
        <w:t>Характеризуются тревожно-депрессивными пережива</w:t>
      </w:r>
      <w:r>
        <w:rPr>
          <w:sz w:val="28"/>
          <w:szCs w:val="28"/>
        </w:rPr>
        <w:softHyphen/>
        <w:t>ниями, связанными с профессиональной деятельностью, ростом ситуативной и личностной тревожности.</w:t>
      </w:r>
    </w:p>
    <w:p w:rsidR="00EB717D" w:rsidRDefault="004A0F3E">
      <w:pPr>
        <w:pStyle w:val="11"/>
        <w:spacing w:line="240" w:lineRule="auto"/>
        <w:ind w:leftChars="171" w:left="410" w:firstLine="0"/>
        <w:jc w:val="both"/>
        <w:rPr>
          <w:b/>
          <w:bCs/>
          <w:sz w:val="28"/>
          <w:szCs w:val="28"/>
        </w:rPr>
      </w:pPr>
      <w:r>
        <w:rPr>
          <w:b/>
          <w:bCs/>
          <w:sz w:val="28"/>
          <w:szCs w:val="28"/>
        </w:rPr>
        <w:t>2.Фаза резистенции.</w:t>
      </w:r>
    </w:p>
    <w:p w:rsidR="00EB717D" w:rsidRDefault="004A0F3E">
      <w:pPr>
        <w:pStyle w:val="11"/>
        <w:spacing w:line="240" w:lineRule="auto"/>
        <w:ind w:firstLine="500"/>
        <w:jc w:val="both"/>
        <w:rPr>
          <w:b/>
          <w:bCs/>
          <w:i/>
          <w:iCs/>
          <w:sz w:val="28"/>
          <w:szCs w:val="28"/>
        </w:rPr>
      </w:pPr>
      <w:r>
        <w:rPr>
          <w:b/>
          <w:bCs/>
          <w:i/>
          <w:iCs/>
          <w:sz w:val="28"/>
          <w:szCs w:val="28"/>
        </w:rPr>
        <w:t>1) симптом «неадекватного избирательного эмо</w:t>
      </w:r>
      <w:r>
        <w:rPr>
          <w:b/>
          <w:bCs/>
          <w:i/>
          <w:iCs/>
          <w:sz w:val="28"/>
          <w:szCs w:val="28"/>
        </w:rPr>
        <w:softHyphen/>
        <w:t>ционального реагирования».</w:t>
      </w:r>
    </w:p>
    <w:p w:rsidR="00EB717D" w:rsidRDefault="004A0F3E">
      <w:pPr>
        <w:pStyle w:val="11"/>
        <w:spacing w:line="240" w:lineRule="auto"/>
        <w:ind w:firstLine="500"/>
        <w:jc w:val="both"/>
        <w:rPr>
          <w:sz w:val="28"/>
          <w:szCs w:val="28"/>
        </w:rPr>
      </w:pPr>
      <w:r>
        <w:rPr>
          <w:sz w:val="28"/>
          <w:szCs w:val="28"/>
        </w:rPr>
        <w:t>Профессионал перестает улавливать разницу между двумя принципиально разными явлениями: экономией эмоций и неадекватным избирательным эмоциональным реагированием. В первом случае речь идет о вырабо</w:t>
      </w:r>
      <w:r>
        <w:rPr>
          <w:sz w:val="28"/>
          <w:szCs w:val="28"/>
        </w:rPr>
        <w:softHyphen/>
        <w:t>танном со временем полезном навыке подключать при профессиональном общении эмоции умеренной интен</w:t>
      </w:r>
      <w:r>
        <w:rPr>
          <w:sz w:val="28"/>
          <w:szCs w:val="28"/>
        </w:rPr>
        <w:softHyphen/>
        <w:t>сивности: легкая улыбка, приветливый взгляд, мягкий, спокойный тон речи, сдержанные реакции на сильные раздражители, лаконичные формы выражения несогласия, отсутствие категоричности.</w:t>
      </w:r>
    </w:p>
    <w:p w:rsidR="00EB717D" w:rsidRDefault="004A0F3E">
      <w:pPr>
        <w:pStyle w:val="11"/>
        <w:spacing w:line="240" w:lineRule="auto"/>
        <w:ind w:firstLine="500"/>
        <w:jc w:val="both"/>
        <w:rPr>
          <w:sz w:val="28"/>
          <w:szCs w:val="28"/>
        </w:rPr>
      </w:pPr>
      <w:r>
        <w:rPr>
          <w:sz w:val="28"/>
          <w:szCs w:val="28"/>
        </w:rPr>
        <w:t>Такой стиль общения не препятствует интеллектуаль</w:t>
      </w:r>
      <w:r>
        <w:rPr>
          <w:sz w:val="28"/>
          <w:szCs w:val="28"/>
        </w:rPr>
        <w:softHyphen/>
        <w:t>ной переработке информации, обусловливающей эффек</w:t>
      </w:r>
      <w:r>
        <w:rPr>
          <w:sz w:val="28"/>
          <w:szCs w:val="28"/>
        </w:rPr>
        <w:softHyphen/>
        <w:t>тивность деятельности. Экономия эмоций не снижает понимания партнера и не настораживает, не отталкивает его, уступая при необходимости место иным, адекватным формам реагирования на ситуацию.</w:t>
      </w:r>
    </w:p>
    <w:p w:rsidR="00EB717D" w:rsidRDefault="004A0F3E">
      <w:pPr>
        <w:pStyle w:val="11"/>
        <w:spacing w:line="240" w:lineRule="auto"/>
        <w:ind w:firstLine="500"/>
        <w:jc w:val="both"/>
        <w:rPr>
          <w:sz w:val="28"/>
          <w:szCs w:val="28"/>
        </w:rPr>
      </w:pPr>
      <w:r>
        <w:rPr>
          <w:sz w:val="28"/>
          <w:szCs w:val="28"/>
        </w:rPr>
        <w:t>Другое дело, когда профессионал неадекватно «эконо</w:t>
      </w:r>
      <w:r>
        <w:rPr>
          <w:sz w:val="28"/>
          <w:szCs w:val="28"/>
        </w:rPr>
        <w:softHyphen/>
        <w:t xml:space="preserve">мит» на эмоциях, </w:t>
      </w:r>
      <w:r>
        <w:rPr>
          <w:sz w:val="28"/>
          <w:szCs w:val="28"/>
        </w:rPr>
        <w:lastRenderedPageBreak/>
        <w:t>ограничивает эмоциональную отдачу за счет выборочного реагирования в ходе рабочих контактов. Действует принцип «хочу или не хочу»: сочту нужным - уделю внимание данному партнеру, будет настроение откликнусь на его состояния и потребности.</w:t>
      </w:r>
    </w:p>
    <w:p w:rsidR="00EB717D" w:rsidRDefault="004A0F3E">
      <w:pPr>
        <w:pStyle w:val="11"/>
        <w:spacing w:line="240" w:lineRule="auto"/>
        <w:ind w:firstLine="500"/>
        <w:jc w:val="both"/>
        <w:rPr>
          <w:sz w:val="28"/>
          <w:szCs w:val="28"/>
        </w:rPr>
      </w:pPr>
      <w:r>
        <w:rPr>
          <w:sz w:val="28"/>
          <w:szCs w:val="28"/>
        </w:rPr>
        <w:t>При всей неприемлемости такого стиля эмоциональ</w:t>
      </w:r>
      <w:r>
        <w:rPr>
          <w:sz w:val="28"/>
          <w:szCs w:val="28"/>
        </w:rPr>
        <w:softHyphen/>
        <w:t>ного поведения он весьма распространен. Профессио</w:t>
      </w:r>
      <w:r>
        <w:rPr>
          <w:sz w:val="28"/>
          <w:szCs w:val="28"/>
        </w:rPr>
        <w:softHyphen/>
        <w:t>налу кажется, будто он поступает допустимым образом. Однако собеседник фиксирует иное: эмоциональную черствость, неучтивость, равнодушие. Неадекватное огра</w:t>
      </w:r>
      <w:r>
        <w:rPr>
          <w:sz w:val="28"/>
          <w:szCs w:val="28"/>
        </w:rPr>
        <w:softHyphen/>
        <w:t>ничение диапазона и интенсивности включения эмоций в профессиональное общение интерпретируется пар</w:t>
      </w:r>
      <w:r>
        <w:rPr>
          <w:sz w:val="28"/>
          <w:szCs w:val="28"/>
        </w:rPr>
        <w:softHyphen/>
        <w:t>терами как неуважение к их личности, т. е. переходит в плоскость нравственных оценок.</w:t>
      </w:r>
    </w:p>
    <w:p w:rsidR="00EB717D" w:rsidRDefault="004A0F3E">
      <w:pPr>
        <w:pStyle w:val="11"/>
        <w:numPr>
          <w:ilvl w:val="0"/>
          <w:numId w:val="6"/>
        </w:numPr>
        <w:spacing w:line="240" w:lineRule="auto"/>
        <w:ind w:firstLine="500"/>
        <w:jc w:val="both"/>
        <w:rPr>
          <w:b/>
          <w:bCs/>
          <w:i/>
          <w:iCs/>
          <w:sz w:val="28"/>
          <w:szCs w:val="28"/>
        </w:rPr>
      </w:pPr>
      <w:r>
        <w:rPr>
          <w:b/>
          <w:bCs/>
          <w:i/>
          <w:iCs/>
          <w:sz w:val="28"/>
          <w:szCs w:val="28"/>
        </w:rPr>
        <w:t>симптом «эмоционально-нравственной дезори</w:t>
      </w:r>
      <w:r>
        <w:rPr>
          <w:b/>
          <w:bCs/>
          <w:i/>
          <w:iCs/>
          <w:sz w:val="28"/>
          <w:szCs w:val="28"/>
        </w:rPr>
        <w:softHyphen/>
        <w:t>ентации».</w:t>
      </w:r>
    </w:p>
    <w:p w:rsidR="00EB717D" w:rsidRDefault="004A0F3E">
      <w:pPr>
        <w:pStyle w:val="11"/>
        <w:spacing w:line="240" w:lineRule="auto"/>
        <w:ind w:firstLine="500"/>
        <w:jc w:val="both"/>
        <w:rPr>
          <w:sz w:val="28"/>
          <w:szCs w:val="28"/>
        </w:rPr>
      </w:pPr>
      <w:r>
        <w:rPr>
          <w:sz w:val="28"/>
          <w:szCs w:val="28"/>
        </w:rPr>
        <w:t>У профессионала может возникнуть потребность в самооправдании. Не проявляя должного эмоциональ</w:t>
      </w:r>
      <w:r>
        <w:rPr>
          <w:sz w:val="28"/>
          <w:szCs w:val="28"/>
        </w:rPr>
        <w:softHyphen/>
        <w:t>ного отношения к коллеге/гражданину, он защищает свою стратегию. При этом звучат суждения: «это не тот случай, чтобы переживать», «такие люди не заслуживают добро</w:t>
      </w:r>
      <w:r>
        <w:rPr>
          <w:sz w:val="28"/>
          <w:szCs w:val="28"/>
        </w:rPr>
        <w:softHyphen/>
        <w:t>го отношения», «таким нельзя сочувствовать», «почему я должен за всех волноваться».</w:t>
      </w:r>
    </w:p>
    <w:p w:rsidR="00EB717D" w:rsidRDefault="004A0F3E">
      <w:pPr>
        <w:pStyle w:val="11"/>
        <w:numPr>
          <w:ilvl w:val="0"/>
          <w:numId w:val="6"/>
        </w:numPr>
        <w:spacing w:line="240" w:lineRule="auto"/>
        <w:ind w:firstLine="500"/>
        <w:jc w:val="both"/>
        <w:rPr>
          <w:b/>
          <w:bCs/>
          <w:i/>
          <w:iCs/>
          <w:sz w:val="28"/>
          <w:szCs w:val="28"/>
        </w:rPr>
      </w:pPr>
      <w:r>
        <w:rPr>
          <w:b/>
          <w:bCs/>
          <w:i/>
          <w:iCs/>
          <w:sz w:val="28"/>
          <w:szCs w:val="28"/>
        </w:rPr>
        <w:t>симптом «расширения сферы экономии эмоций» («отравления людьми»).</w:t>
      </w:r>
    </w:p>
    <w:p w:rsidR="00EB717D" w:rsidRDefault="004A0F3E">
      <w:pPr>
        <w:pStyle w:val="11"/>
        <w:spacing w:line="240" w:lineRule="auto"/>
        <w:ind w:firstLine="500"/>
        <w:jc w:val="both"/>
        <w:rPr>
          <w:sz w:val="28"/>
          <w:szCs w:val="28"/>
        </w:rPr>
      </w:pPr>
      <w:r>
        <w:rPr>
          <w:sz w:val="28"/>
          <w:szCs w:val="28"/>
        </w:rPr>
        <w:t>Эмоции «экономятся» и вне профессиональной обла</w:t>
      </w:r>
      <w:r>
        <w:rPr>
          <w:sz w:val="28"/>
          <w:szCs w:val="28"/>
        </w:rPr>
        <w:softHyphen/>
        <w:t>сти в общении с родственниками и друзьями. На фоне пресыщения профессионала эмоциональными контакта</w:t>
      </w:r>
      <w:r>
        <w:rPr>
          <w:sz w:val="28"/>
          <w:szCs w:val="28"/>
        </w:rPr>
        <w:softHyphen/>
        <w:t>ми жертвами его эмоционального выгорания становятся члены семьи и близкие люди.</w:t>
      </w:r>
    </w:p>
    <w:p w:rsidR="00EB717D" w:rsidRDefault="004A0F3E">
      <w:pPr>
        <w:pStyle w:val="11"/>
        <w:numPr>
          <w:ilvl w:val="0"/>
          <w:numId w:val="6"/>
        </w:numPr>
        <w:spacing w:line="240" w:lineRule="auto"/>
        <w:ind w:firstLine="500"/>
        <w:jc w:val="both"/>
        <w:rPr>
          <w:b/>
          <w:bCs/>
          <w:i/>
          <w:iCs/>
          <w:sz w:val="28"/>
          <w:szCs w:val="28"/>
        </w:rPr>
      </w:pPr>
      <w:r>
        <w:rPr>
          <w:b/>
          <w:bCs/>
          <w:i/>
          <w:iCs/>
          <w:sz w:val="28"/>
          <w:szCs w:val="28"/>
        </w:rPr>
        <w:t>симптом «редукции профессиональных обязан</w:t>
      </w:r>
      <w:r>
        <w:rPr>
          <w:b/>
          <w:bCs/>
          <w:i/>
          <w:iCs/>
          <w:sz w:val="28"/>
          <w:szCs w:val="28"/>
        </w:rPr>
        <w:softHyphen/>
        <w:t>ностей».</w:t>
      </w:r>
    </w:p>
    <w:p w:rsidR="00EB717D" w:rsidRDefault="004A0F3E">
      <w:pPr>
        <w:pStyle w:val="11"/>
        <w:spacing w:line="240" w:lineRule="auto"/>
        <w:ind w:firstLine="500"/>
        <w:jc w:val="both"/>
        <w:rPr>
          <w:sz w:val="28"/>
          <w:szCs w:val="28"/>
        </w:rPr>
      </w:pPr>
      <w:r>
        <w:rPr>
          <w:sz w:val="28"/>
          <w:szCs w:val="28"/>
        </w:rPr>
        <w:t>Проявляется в попытках облегчить или сократить обязанности, которые требуют эмоциональных затрат.</w:t>
      </w:r>
    </w:p>
    <w:p w:rsidR="00EB717D" w:rsidRDefault="004A0F3E">
      <w:pPr>
        <w:pStyle w:val="11"/>
        <w:spacing w:line="240" w:lineRule="auto"/>
        <w:ind w:firstLine="500"/>
        <w:jc w:val="both"/>
        <w:rPr>
          <w:b/>
          <w:bCs/>
          <w:sz w:val="28"/>
          <w:szCs w:val="28"/>
        </w:rPr>
      </w:pPr>
      <w:r>
        <w:rPr>
          <w:b/>
          <w:bCs/>
          <w:sz w:val="28"/>
          <w:szCs w:val="28"/>
        </w:rPr>
        <w:t>3.Фаза истощения.</w:t>
      </w:r>
    </w:p>
    <w:p w:rsidR="00EB717D" w:rsidRDefault="004A0F3E">
      <w:pPr>
        <w:pStyle w:val="11"/>
        <w:spacing w:line="240" w:lineRule="auto"/>
        <w:ind w:firstLine="500"/>
        <w:jc w:val="both"/>
        <w:rPr>
          <w:sz w:val="28"/>
          <w:szCs w:val="28"/>
        </w:rPr>
      </w:pPr>
      <w:r>
        <w:rPr>
          <w:sz w:val="28"/>
          <w:szCs w:val="28"/>
        </w:rPr>
        <w:t>Характеризуется более или менее выраженным паде</w:t>
      </w:r>
      <w:r>
        <w:rPr>
          <w:sz w:val="28"/>
          <w:szCs w:val="28"/>
        </w:rPr>
        <w:softHyphen/>
        <w:t>нием общего энергетического тонуса и ослаблением нерв</w:t>
      </w:r>
      <w:r>
        <w:rPr>
          <w:sz w:val="28"/>
          <w:szCs w:val="28"/>
        </w:rPr>
        <w:softHyphen/>
        <w:t>ной системы. Эмоциональная защита в форме эмоцио</w:t>
      </w:r>
      <w:r>
        <w:rPr>
          <w:sz w:val="28"/>
          <w:szCs w:val="28"/>
        </w:rPr>
        <w:softHyphen/>
        <w:t>нального выгорания становится неотъемлемым атрибутом личности.</w:t>
      </w:r>
    </w:p>
    <w:p w:rsidR="00EB717D" w:rsidRDefault="004A0F3E">
      <w:pPr>
        <w:pStyle w:val="11"/>
        <w:numPr>
          <w:ilvl w:val="0"/>
          <w:numId w:val="7"/>
        </w:numPr>
        <w:spacing w:line="240" w:lineRule="auto"/>
        <w:ind w:firstLine="500"/>
        <w:jc w:val="both"/>
        <w:rPr>
          <w:b/>
          <w:bCs/>
          <w:i/>
          <w:iCs/>
          <w:sz w:val="28"/>
          <w:szCs w:val="28"/>
        </w:rPr>
      </w:pPr>
      <w:r>
        <w:rPr>
          <w:b/>
          <w:bCs/>
          <w:i/>
          <w:iCs/>
          <w:sz w:val="28"/>
          <w:szCs w:val="28"/>
        </w:rPr>
        <w:t>симптом «эмоционального дефицита».</w:t>
      </w:r>
    </w:p>
    <w:p w:rsidR="00EB717D" w:rsidRDefault="004A0F3E">
      <w:pPr>
        <w:pStyle w:val="11"/>
        <w:spacing w:line="240" w:lineRule="auto"/>
        <w:ind w:firstLine="500"/>
        <w:jc w:val="both"/>
        <w:rPr>
          <w:sz w:val="28"/>
          <w:szCs w:val="28"/>
        </w:rPr>
      </w:pPr>
      <w:r>
        <w:rPr>
          <w:sz w:val="28"/>
          <w:szCs w:val="28"/>
        </w:rPr>
        <w:t>К профессионалу приходит ощущение, что эмоцио</w:t>
      </w:r>
      <w:r>
        <w:rPr>
          <w:sz w:val="28"/>
          <w:szCs w:val="28"/>
        </w:rPr>
        <w:softHyphen/>
        <w:t>нально он уже не может помогать субъектам своей дея</w:t>
      </w:r>
      <w:r>
        <w:rPr>
          <w:sz w:val="28"/>
          <w:szCs w:val="28"/>
        </w:rPr>
        <w:softHyphen/>
        <w:t>тельности, не в состоянии войти в их положение, сочув</w:t>
      </w:r>
      <w:r>
        <w:rPr>
          <w:sz w:val="28"/>
          <w:szCs w:val="28"/>
        </w:rPr>
        <w:softHyphen/>
        <w:t>ствовать и сопереживать, отзываться на ситуации, кото</w:t>
      </w:r>
      <w:r>
        <w:rPr>
          <w:sz w:val="28"/>
          <w:szCs w:val="28"/>
        </w:rPr>
        <w:softHyphen/>
        <w:t>рые должны побуждать, усиливать интеллектуальную, волевую и нравственную отдачу. Ранее таких ощущений не было, и личность переживает их появление. Посте</w:t>
      </w:r>
      <w:r>
        <w:rPr>
          <w:sz w:val="28"/>
          <w:szCs w:val="28"/>
        </w:rPr>
        <w:softHyphen/>
        <w:t>пенно симптом усиливается и приобретает более ослож</w:t>
      </w:r>
      <w:r>
        <w:rPr>
          <w:sz w:val="28"/>
          <w:szCs w:val="28"/>
        </w:rPr>
        <w:softHyphen/>
        <w:t>ненную форму: положительные эмоции проявляются все реже, а отрицательные - все чаще.</w:t>
      </w:r>
    </w:p>
    <w:p w:rsidR="00EB717D" w:rsidRDefault="004A0F3E">
      <w:pPr>
        <w:pStyle w:val="11"/>
        <w:numPr>
          <w:ilvl w:val="0"/>
          <w:numId w:val="7"/>
        </w:numPr>
        <w:spacing w:line="240" w:lineRule="auto"/>
        <w:ind w:firstLine="500"/>
        <w:jc w:val="both"/>
        <w:rPr>
          <w:b/>
          <w:bCs/>
          <w:i/>
          <w:iCs/>
          <w:sz w:val="28"/>
          <w:szCs w:val="28"/>
        </w:rPr>
      </w:pPr>
      <w:r>
        <w:rPr>
          <w:b/>
          <w:bCs/>
          <w:i/>
          <w:iCs/>
          <w:sz w:val="28"/>
          <w:szCs w:val="28"/>
        </w:rPr>
        <w:t>симптом «эмоциональной отстраненности».</w:t>
      </w:r>
    </w:p>
    <w:p w:rsidR="00EB717D" w:rsidRDefault="004A0F3E">
      <w:pPr>
        <w:pStyle w:val="11"/>
        <w:spacing w:line="240" w:lineRule="auto"/>
        <w:ind w:firstLine="500"/>
        <w:jc w:val="both"/>
        <w:rPr>
          <w:sz w:val="28"/>
          <w:szCs w:val="28"/>
        </w:rPr>
      </w:pPr>
      <w:r>
        <w:rPr>
          <w:sz w:val="28"/>
          <w:szCs w:val="28"/>
        </w:rPr>
        <w:t>Личность почти полностью исключает эмоции из сферы профессиональной деятельности. Профессионала почти ничто не волнует и не вызывает эмоционального отклика - ни положительные обстоятельства, ни отри</w:t>
      </w:r>
      <w:r>
        <w:rPr>
          <w:sz w:val="28"/>
          <w:szCs w:val="28"/>
        </w:rPr>
        <w:softHyphen/>
        <w:t>цательные.</w:t>
      </w:r>
    </w:p>
    <w:p w:rsidR="00EB717D" w:rsidRDefault="004A0F3E">
      <w:pPr>
        <w:pStyle w:val="11"/>
        <w:spacing w:line="240" w:lineRule="auto"/>
        <w:ind w:firstLine="500"/>
        <w:jc w:val="both"/>
        <w:rPr>
          <w:sz w:val="28"/>
          <w:szCs w:val="28"/>
        </w:rPr>
      </w:pPr>
      <w:r>
        <w:rPr>
          <w:sz w:val="28"/>
          <w:szCs w:val="28"/>
        </w:rPr>
        <w:t>Необходимо отметить, что это не исходный дефект эмоциональной сферы, а приобретенная за годы эмоцио</w:t>
      </w:r>
      <w:r>
        <w:rPr>
          <w:sz w:val="28"/>
          <w:szCs w:val="28"/>
        </w:rPr>
        <w:softHyphen/>
        <w:t>нальная защита. Реагирование без чувств и эмоций - наи</w:t>
      </w:r>
      <w:r>
        <w:rPr>
          <w:sz w:val="28"/>
          <w:szCs w:val="28"/>
        </w:rPr>
        <w:softHyphen/>
        <w:t xml:space="preserve">более яркий симптом «выгорания». Он свидетельствует о профессиональной </w:t>
      </w:r>
      <w:r>
        <w:rPr>
          <w:sz w:val="28"/>
          <w:szCs w:val="28"/>
        </w:rPr>
        <w:lastRenderedPageBreak/>
        <w:t>деформации личности и наносит ущерб субъекту общения.</w:t>
      </w:r>
    </w:p>
    <w:p w:rsidR="00EB717D" w:rsidRDefault="004A0F3E">
      <w:pPr>
        <w:pStyle w:val="11"/>
        <w:spacing w:line="240" w:lineRule="auto"/>
        <w:ind w:firstLine="500"/>
        <w:jc w:val="both"/>
        <w:rPr>
          <w:sz w:val="28"/>
          <w:szCs w:val="28"/>
        </w:rPr>
      </w:pPr>
      <w:r>
        <w:rPr>
          <w:sz w:val="28"/>
          <w:szCs w:val="28"/>
        </w:rPr>
        <w:t>Партнер обычно переживает проявленное к нему без</w:t>
      </w:r>
      <w:r>
        <w:rPr>
          <w:sz w:val="28"/>
          <w:szCs w:val="28"/>
        </w:rPr>
        <w:softHyphen/>
        <w:t>различие и может быть глубоко травмирован. Особенно опасна демонстративная форма эмоциональной отстра</w:t>
      </w:r>
      <w:r>
        <w:rPr>
          <w:sz w:val="28"/>
          <w:szCs w:val="28"/>
        </w:rPr>
        <w:softHyphen/>
        <w:t>ненности, когда профессионал всем своим видом показывает индифферентное, а то и негативное отношение и клиенту/пациенту.</w:t>
      </w:r>
    </w:p>
    <w:p w:rsidR="00EB717D" w:rsidRDefault="004A0F3E">
      <w:pPr>
        <w:pStyle w:val="11"/>
        <w:numPr>
          <w:ilvl w:val="0"/>
          <w:numId w:val="7"/>
        </w:numPr>
        <w:spacing w:line="240" w:lineRule="auto"/>
        <w:ind w:firstLine="500"/>
        <w:jc w:val="both"/>
        <w:rPr>
          <w:b/>
          <w:bCs/>
          <w:i/>
          <w:iCs/>
          <w:sz w:val="28"/>
          <w:szCs w:val="28"/>
        </w:rPr>
      </w:pPr>
      <w:r>
        <w:rPr>
          <w:b/>
          <w:bCs/>
          <w:i/>
          <w:iCs/>
          <w:sz w:val="28"/>
          <w:szCs w:val="28"/>
        </w:rPr>
        <w:t>симптом личностной отстраненности, или деперсонализации.</w:t>
      </w:r>
    </w:p>
    <w:p w:rsidR="00EB717D" w:rsidRDefault="004A0F3E">
      <w:pPr>
        <w:pStyle w:val="11"/>
        <w:spacing w:line="240" w:lineRule="auto"/>
        <w:ind w:firstLine="500"/>
        <w:jc w:val="both"/>
        <w:rPr>
          <w:sz w:val="28"/>
          <w:szCs w:val="28"/>
        </w:rPr>
      </w:pPr>
      <w:r>
        <w:rPr>
          <w:sz w:val="28"/>
          <w:szCs w:val="28"/>
        </w:rPr>
        <w:t>Прежде всего отмечается полная или частичная утратаI интереса к человеку- субъекту профессиональной деятельности. Он воспринимается как неодушевленный предмет, как объект для манипуляций - с ним приходится что-то делать. Коллега/гражданин тяготит своими пробле</w:t>
      </w:r>
      <w:r>
        <w:rPr>
          <w:sz w:val="28"/>
          <w:szCs w:val="28"/>
        </w:rPr>
        <w:softHyphen/>
        <w:t>мами, потребностями, неприятно само его присутствие.</w:t>
      </w:r>
    </w:p>
    <w:p w:rsidR="00EB717D" w:rsidRDefault="004A0F3E">
      <w:pPr>
        <w:pStyle w:val="11"/>
        <w:numPr>
          <w:ilvl w:val="0"/>
          <w:numId w:val="7"/>
        </w:numPr>
        <w:spacing w:line="240" w:lineRule="auto"/>
        <w:ind w:firstLine="500"/>
        <w:jc w:val="both"/>
        <w:rPr>
          <w:b/>
          <w:bCs/>
          <w:i/>
          <w:iCs/>
          <w:sz w:val="28"/>
          <w:szCs w:val="28"/>
        </w:rPr>
      </w:pPr>
      <w:r>
        <w:rPr>
          <w:b/>
          <w:bCs/>
          <w:i/>
          <w:iCs/>
          <w:sz w:val="28"/>
          <w:szCs w:val="28"/>
        </w:rPr>
        <w:t>симптом психосоматических и психовегетатив</w:t>
      </w:r>
      <w:r>
        <w:rPr>
          <w:b/>
          <w:bCs/>
          <w:i/>
          <w:iCs/>
          <w:sz w:val="28"/>
          <w:szCs w:val="28"/>
        </w:rPr>
        <w:softHyphen/>
        <w:t>ных нарушений.</w:t>
      </w:r>
    </w:p>
    <w:p w:rsidR="00EB717D" w:rsidRDefault="004A0F3E">
      <w:pPr>
        <w:pStyle w:val="11"/>
        <w:spacing w:line="240" w:lineRule="auto"/>
        <w:ind w:firstLine="500"/>
        <w:jc w:val="both"/>
        <w:rPr>
          <w:sz w:val="28"/>
          <w:szCs w:val="28"/>
        </w:rPr>
      </w:pPr>
      <w:r>
        <w:rPr>
          <w:sz w:val="28"/>
          <w:szCs w:val="28"/>
        </w:rPr>
        <w:t>Симптом проявляется на уровне физического и психи</w:t>
      </w:r>
      <w:r>
        <w:rPr>
          <w:sz w:val="28"/>
          <w:szCs w:val="28"/>
        </w:rPr>
        <w:softHyphen/>
        <w:t>ческого самочувствия. Переход реакций с уровня эмоций на уровень психосоматики свидетельствует о том, что эмоциональная защита - «выгорание» - самостоятельно уже не справляется с нагрузками и энергия эмоций пере</w:t>
      </w:r>
      <w:r>
        <w:rPr>
          <w:sz w:val="28"/>
          <w:szCs w:val="28"/>
        </w:rPr>
        <w:softHyphen/>
        <w:t>распределяется между другими подсистемами индивида.</w:t>
      </w:r>
    </w:p>
    <w:p w:rsidR="00EB717D" w:rsidRDefault="00EB717D">
      <w:pPr>
        <w:pStyle w:val="11"/>
        <w:spacing w:line="240" w:lineRule="auto"/>
        <w:ind w:firstLine="0"/>
        <w:jc w:val="both"/>
        <w:rPr>
          <w:b/>
          <w:bCs/>
          <w:sz w:val="28"/>
          <w:szCs w:val="28"/>
        </w:rPr>
      </w:pPr>
    </w:p>
    <w:p w:rsidR="00EB717D" w:rsidRDefault="004A0F3E">
      <w:pPr>
        <w:pStyle w:val="11"/>
        <w:numPr>
          <w:ilvl w:val="0"/>
          <w:numId w:val="3"/>
        </w:numPr>
        <w:spacing w:line="240" w:lineRule="auto"/>
        <w:ind w:left="0" w:firstLineChars="171" w:firstLine="481"/>
        <w:jc w:val="both"/>
        <w:rPr>
          <w:b/>
          <w:bCs/>
          <w:sz w:val="28"/>
          <w:szCs w:val="28"/>
          <w:u w:val="single"/>
        </w:rPr>
      </w:pPr>
      <w:r>
        <w:rPr>
          <w:b/>
          <w:bCs/>
          <w:sz w:val="28"/>
          <w:szCs w:val="28"/>
          <w:u w:val="single"/>
        </w:rPr>
        <w:t>Факторы, способствующие возникновению синдрома эмоционального выгорания.</w:t>
      </w:r>
    </w:p>
    <w:p w:rsidR="00EB717D" w:rsidRDefault="004A0F3E">
      <w:pPr>
        <w:pStyle w:val="11"/>
        <w:spacing w:line="240" w:lineRule="auto"/>
        <w:ind w:firstLine="600"/>
        <w:jc w:val="both"/>
        <w:rPr>
          <w:sz w:val="28"/>
          <w:szCs w:val="28"/>
        </w:rPr>
      </w:pPr>
      <w:r>
        <w:rPr>
          <w:sz w:val="28"/>
          <w:szCs w:val="28"/>
        </w:rPr>
        <w:t>Жертвой выгорания может стать любой работник. Это связано с тем, что разнообраз</w:t>
      </w:r>
      <w:r>
        <w:rPr>
          <w:sz w:val="28"/>
          <w:szCs w:val="28"/>
        </w:rPr>
        <w:softHyphen/>
        <w:t>ные стрессоры присутствуют или могут появиться на работе в каждой из организаций. Син</w:t>
      </w:r>
      <w:r>
        <w:rPr>
          <w:sz w:val="28"/>
          <w:szCs w:val="28"/>
        </w:rPr>
        <w:softHyphen/>
        <w:t>дром выгорания развивается как следствие комбинации организационных, профессиональ</w:t>
      </w:r>
      <w:r>
        <w:rPr>
          <w:sz w:val="28"/>
          <w:szCs w:val="28"/>
        </w:rPr>
        <w:softHyphen/>
        <w:t>ных стрессов и личностных факторов. Вклад той или иной составляющей в динамику его развития различен. Специалисты в области стресс-менеджмента полагают, что выгорание заразно, подобно инфекционной болезни. Иногда можно встретить «выгорающие» отделы и даже целые организации. Те, кто подвержен этому процессу, становятся циниками, негативистами и пессимистами; взаимодействуя на работе с другими людьми, которые находятся под воздействием такого же стресса, они могут быстро превратить целую группу в собрание «выгоревших».</w:t>
      </w:r>
    </w:p>
    <w:p w:rsidR="00EB717D" w:rsidRDefault="004A0F3E">
      <w:pPr>
        <w:pStyle w:val="11"/>
        <w:spacing w:line="240" w:lineRule="auto"/>
        <w:ind w:firstLine="600"/>
        <w:jc w:val="both"/>
        <w:rPr>
          <w:b/>
          <w:bCs/>
          <w:sz w:val="28"/>
          <w:szCs w:val="28"/>
          <w:u w:val="single"/>
        </w:rPr>
      </w:pPr>
      <w:r>
        <w:rPr>
          <w:sz w:val="28"/>
          <w:szCs w:val="28"/>
        </w:rPr>
        <w:t>Выгорание наиболее опасно в начале своего развития. «Выгорающий» сотрудник, как правило, почти не осознает его симптомов, поэтому первыми замечают изменения в его поведении коллеги. Очень важно вовремя увидеть подобные проявления и правильно орга</w:t>
      </w:r>
      <w:r>
        <w:rPr>
          <w:sz w:val="28"/>
          <w:szCs w:val="28"/>
        </w:rPr>
        <w:softHyphen/>
        <w:t>низовать систему поддержки таких работников. Известно, что болезнь легче предупредить, чем лечить, и эти слова справедливы также в отношении выгорания. Поэтому особое внима</w:t>
      </w:r>
      <w:r>
        <w:rPr>
          <w:sz w:val="28"/>
          <w:szCs w:val="28"/>
        </w:rPr>
        <w:softHyphen/>
        <w:t>ние следует обратить на идентификацию тех факторов, которые приводят к развитию дан</w:t>
      </w:r>
      <w:r>
        <w:rPr>
          <w:sz w:val="28"/>
          <w:szCs w:val="28"/>
        </w:rPr>
        <w:softHyphen/>
        <w:t xml:space="preserve">ного синдрома, и учитывать их при разработке профилактических программ. </w:t>
      </w:r>
    </w:p>
    <w:p w:rsidR="00EB717D" w:rsidRDefault="004A0F3E">
      <w:pPr>
        <w:pStyle w:val="11"/>
        <w:spacing w:line="240" w:lineRule="auto"/>
        <w:ind w:firstLine="500"/>
        <w:jc w:val="both"/>
        <w:rPr>
          <w:sz w:val="28"/>
          <w:szCs w:val="28"/>
        </w:rPr>
      </w:pPr>
      <w:r>
        <w:rPr>
          <w:sz w:val="28"/>
          <w:szCs w:val="28"/>
        </w:rPr>
        <w:t>Важно отметить, что первичность каких-либо фак</w:t>
      </w:r>
      <w:r>
        <w:rPr>
          <w:sz w:val="28"/>
          <w:szCs w:val="28"/>
        </w:rPr>
        <w:softHyphen/>
        <w:t>торов в качестве основной и главной причины развития СЭВ в настоящее время не установлена и зависит от пред</w:t>
      </w:r>
      <w:r>
        <w:rPr>
          <w:sz w:val="28"/>
          <w:szCs w:val="28"/>
        </w:rPr>
        <w:softHyphen/>
        <w:t>почтений исследователя. Попыткой решения этой задачи стало появление нескольких подходов к понятию эмоционального выгорания, среди которых выделяется подход К. Маслач (2000).</w:t>
      </w:r>
    </w:p>
    <w:p w:rsidR="00EB717D" w:rsidRDefault="004A0F3E">
      <w:pPr>
        <w:pStyle w:val="11"/>
        <w:spacing w:line="240" w:lineRule="auto"/>
        <w:ind w:left="10" w:firstLineChars="142" w:firstLine="398"/>
        <w:jc w:val="both"/>
        <w:rPr>
          <w:sz w:val="28"/>
          <w:szCs w:val="28"/>
        </w:rPr>
      </w:pPr>
      <w:r>
        <w:rPr>
          <w:sz w:val="28"/>
          <w:szCs w:val="28"/>
        </w:rPr>
        <w:t xml:space="preserve">Согласно этому подходу, эмоциональное выгорание является результатом </w:t>
      </w:r>
      <w:r>
        <w:rPr>
          <w:sz w:val="28"/>
          <w:szCs w:val="28"/>
        </w:rPr>
        <w:lastRenderedPageBreak/>
        <w:t>несоответствия между ожиданиями личности и требованиями, предъявляемыми работой. Эмоциональное выгорание как системное явление вклю</w:t>
      </w:r>
      <w:r>
        <w:rPr>
          <w:sz w:val="28"/>
          <w:szCs w:val="28"/>
        </w:rPr>
        <w:softHyphen/>
        <w:t>чает шесть сфер такого несоответствия между:</w:t>
      </w:r>
    </w:p>
    <w:p w:rsidR="00EB717D" w:rsidRDefault="004A0F3E">
      <w:pPr>
        <w:pStyle w:val="11"/>
        <w:spacing w:line="240" w:lineRule="auto"/>
        <w:ind w:left="10" w:firstLineChars="142" w:firstLine="398"/>
        <w:jc w:val="both"/>
        <w:rPr>
          <w:sz w:val="28"/>
          <w:szCs w:val="28"/>
        </w:rPr>
      </w:pPr>
      <w:r>
        <w:rPr>
          <w:sz w:val="28"/>
          <w:szCs w:val="28"/>
        </w:rPr>
        <w:t>а) требованиями, предъявляемыми к работнику, и его ресурсами;</w:t>
      </w:r>
    </w:p>
    <w:p w:rsidR="00EB717D" w:rsidRDefault="004A0F3E">
      <w:pPr>
        <w:pStyle w:val="11"/>
        <w:spacing w:line="240" w:lineRule="auto"/>
        <w:ind w:left="10" w:firstLineChars="142" w:firstLine="398"/>
        <w:jc w:val="both"/>
        <w:rPr>
          <w:sz w:val="28"/>
          <w:szCs w:val="28"/>
        </w:rPr>
      </w:pPr>
      <w:r>
        <w:rPr>
          <w:sz w:val="28"/>
          <w:szCs w:val="28"/>
        </w:rPr>
        <w:t>б) стремлением работников иметь большую степень самостоятельности в своей работе, определять способы достижения тех результатов, за которые они несут ответ</w:t>
      </w:r>
      <w:r>
        <w:rPr>
          <w:sz w:val="28"/>
          <w:szCs w:val="28"/>
        </w:rPr>
        <w:softHyphen/>
        <w:t>ственность, и жесткой и нерациональной политикой администрации в отношении организации рабочей активности и контроля за ней;</w:t>
      </w:r>
    </w:p>
    <w:p w:rsidR="00EB717D" w:rsidRDefault="004A0F3E">
      <w:pPr>
        <w:pStyle w:val="11"/>
        <w:spacing w:line="240" w:lineRule="auto"/>
        <w:ind w:left="10" w:firstLineChars="142" w:firstLine="398"/>
        <w:jc w:val="both"/>
        <w:rPr>
          <w:sz w:val="28"/>
          <w:szCs w:val="28"/>
        </w:rPr>
      </w:pPr>
      <w:r>
        <w:rPr>
          <w:sz w:val="28"/>
          <w:szCs w:val="28"/>
        </w:rPr>
        <w:t>в) работой и личностью ввиду отсутствия возна</w:t>
      </w:r>
      <w:r>
        <w:rPr>
          <w:sz w:val="28"/>
          <w:szCs w:val="28"/>
        </w:rPr>
        <w:softHyphen/>
        <w:t>граждения, что переживается работником как непри</w:t>
      </w:r>
      <w:r>
        <w:rPr>
          <w:sz w:val="28"/>
          <w:szCs w:val="28"/>
        </w:rPr>
        <w:softHyphen/>
        <w:t>знание его труда;</w:t>
      </w:r>
    </w:p>
    <w:p w:rsidR="00EB717D" w:rsidRDefault="004A0F3E">
      <w:pPr>
        <w:pStyle w:val="11"/>
        <w:spacing w:line="240" w:lineRule="auto"/>
        <w:ind w:left="10" w:firstLineChars="142" w:firstLine="398"/>
        <w:jc w:val="both"/>
        <w:rPr>
          <w:sz w:val="28"/>
          <w:szCs w:val="28"/>
        </w:rPr>
      </w:pPr>
      <w:r>
        <w:rPr>
          <w:sz w:val="28"/>
          <w:szCs w:val="28"/>
        </w:rPr>
        <w:t>г) личностью и работой ввиду потери чувства поло</w:t>
      </w:r>
      <w:r>
        <w:rPr>
          <w:sz w:val="28"/>
          <w:szCs w:val="28"/>
        </w:rPr>
        <w:softHyphen/>
        <w:t>жительного взаимодействия с другими людьми в рабо</w:t>
      </w:r>
      <w:r>
        <w:rPr>
          <w:sz w:val="28"/>
          <w:szCs w:val="28"/>
        </w:rPr>
        <w:softHyphen/>
        <w:t>чей среде;</w:t>
      </w:r>
    </w:p>
    <w:p w:rsidR="00EB717D" w:rsidRDefault="004A0F3E">
      <w:pPr>
        <w:pStyle w:val="11"/>
        <w:spacing w:line="240" w:lineRule="auto"/>
        <w:ind w:left="10" w:firstLineChars="142" w:firstLine="398"/>
        <w:jc w:val="both"/>
        <w:rPr>
          <w:sz w:val="28"/>
          <w:szCs w:val="28"/>
        </w:rPr>
      </w:pPr>
      <w:r>
        <w:rPr>
          <w:sz w:val="28"/>
          <w:szCs w:val="28"/>
        </w:rPr>
        <w:t>д) личностью и работой при отсутствии справед</w:t>
      </w:r>
      <w:r>
        <w:rPr>
          <w:sz w:val="28"/>
          <w:szCs w:val="28"/>
        </w:rPr>
        <w:softHyphen/>
        <w:t>ливости на работе;</w:t>
      </w:r>
    </w:p>
    <w:p w:rsidR="00EB717D" w:rsidRDefault="004A0F3E">
      <w:pPr>
        <w:pStyle w:val="11"/>
        <w:spacing w:line="240" w:lineRule="auto"/>
        <w:ind w:left="10" w:firstLineChars="142" w:firstLine="398"/>
        <w:jc w:val="both"/>
        <w:rPr>
          <w:sz w:val="28"/>
          <w:szCs w:val="28"/>
        </w:rPr>
      </w:pPr>
      <w:r>
        <w:rPr>
          <w:sz w:val="28"/>
          <w:szCs w:val="28"/>
        </w:rPr>
        <w:t>е) этическими принципами личности и требова</w:t>
      </w:r>
      <w:r>
        <w:rPr>
          <w:sz w:val="28"/>
          <w:szCs w:val="28"/>
        </w:rPr>
        <w:softHyphen/>
        <w:t>ниями работы.</w:t>
      </w:r>
    </w:p>
    <w:p w:rsidR="00EB717D" w:rsidRDefault="004A0F3E">
      <w:pPr>
        <w:pStyle w:val="11"/>
        <w:spacing w:line="240" w:lineRule="auto"/>
        <w:jc w:val="both"/>
        <w:rPr>
          <w:sz w:val="28"/>
          <w:szCs w:val="28"/>
        </w:rPr>
      </w:pPr>
      <w:r>
        <w:rPr>
          <w:sz w:val="28"/>
          <w:szCs w:val="28"/>
        </w:rPr>
        <w:t>Также в настоящее время выделяют следующие группы факто</w:t>
      </w:r>
      <w:r>
        <w:rPr>
          <w:sz w:val="28"/>
          <w:szCs w:val="28"/>
        </w:rPr>
        <w:softHyphen/>
        <w:t xml:space="preserve">ров, детерминирующих возникновение и формирование СЭВ: </w:t>
      </w:r>
    </w:p>
    <w:p w:rsidR="00EB717D" w:rsidRDefault="004A0F3E">
      <w:pPr>
        <w:pStyle w:val="11"/>
        <w:spacing w:line="240" w:lineRule="auto"/>
        <w:ind w:firstLine="500"/>
        <w:jc w:val="both"/>
        <w:rPr>
          <w:sz w:val="28"/>
          <w:szCs w:val="28"/>
        </w:rPr>
      </w:pPr>
      <w:r>
        <w:rPr>
          <w:sz w:val="28"/>
          <w:szCs w:val="28"/>
        </w:rPr>
        <w:t>личностный;</w:t>
      </w:r>
    </w:p>
    <w:p w:rsidR="00EB717D" w:rsidRDefault="004A0F3E">
      <w:pPr>
        <w:pStyle w:val="11"/>
        <w:spacing w:line="240" w:lineRule="auto"/>
        <w:ind w:firstLine="500"/>
        <w:jc w:val="both"/>
        <w:rPr>
          <w:sz w:val="28"/>
          <w:szCs w:val="28"/>
        </w:rPr>
      </w:pPr>
      <w:r>
        <w:rPr>
          <w:sz w:val="28"/>
          <w:szCs w:val="28"/>
        </w:rPr>
        <w:t>ролевой;</w:t>
      </w:r>
    </w:p>
    <w:p w:rsidR="00EB717D" w:rsidRDefault="004A0F3E">
      <w:pPr>
        <w:pStyle w:val="11"/>
        <w:spacing w:line="240" w:lineRule="auto"/>
        <w:ind w:firstLine="500"/>
        <w:jc w:val="both"/>
        <w:rPr>
          <w:sz w:val="28"/>
          <w:szCs w:val="28"/>
        </w:rPr>
      </w:pPr>
      <w:r>
        <w:rPr>
          <w:sz w:val="28"/>
          <w:szCs w:val="28"/>
        </w:rPr>
        <w:t>ор</w:t>
      </w:r>
      <w:r>
        <w:rPr>
          <w:sz w:val="28"/>
          <w:szCs w:val="28"/>
        </w:rPr>
        <w:softHyphen/>
        <w:t>ганизационный;</w:t>
      </w:r>
    </w:p>
    <w:p w:rsidR="00EB717D" w:rsidRDefault="004A0F3E">
      <w:pPr>
        <w:pStyle w:val="11"/>
        <w:spacing w:line="240" w:lineRule="auto"/>
        <w:ind w:firstLine="500"/>
        <w:jc w:val="both"/>
        <w:rPr>
          <w:sz w:val="28"/>
          <w:szCs w:val="28"/>
        </w:rPr>
      </w:pPr>
      <w:r>
        <w:rPr>
          <w:sz w:val="28"/>
          <w:szCs w:val="28"/>
        </w:rPr>
        <w:t>фактор «особого» контингента;</w:t>
      </w:r>
    </w:p>
    <w:p w:rsidR="00EB717D" w:rsidRDefault="004A0F3E">
      <w:pPr>
        <w:pStyle w:val="11"/>
        <w:spacing w:line="240" w:lineRule="auto"/>
        <w:ind w:firstLine="500"/>
        <w:jc w:val="both"/>
        <w:rPr>
          <w:sz w:val="28"/>
          <w:szCs w:val="28"/>
        </w:rPr>
      </w:pPr>
      <w:r>
        <w:rPr>
          <w:sz w:val="28"/>
          <w:szCs w:val="28"/>
        </w:rPr>
        <w:t>мотивацион</w:t>
      </w:r>
      <w:r>
        <w:rPr>
          <w:sz w:val="28"/>
          <w:szCs w:val="28"/>
        </w:rPr>
        <w:softHyphen/>
        <w:t>ный;</w:t>
      </w:r>
    </w:p>
    <w:p w:rsidR="00EB717D" w:rsidRDefault="004A0F3E">
      <w:pPr>
        <w:pStyle w:val="11"/>
        <w:spacing w:line="240" w:lineRule="auto"/>
        <w:ind w:firstLine="500"/>
        <w:jc w:val="both"/>
        <w:rPr>
          <w:sz w:val="28"/>
          <w:szCs w:val="28"/>
        </w:rPr>
      </w:pPr>
      <w:r>
        <w:rPr>
          <w:sz w:val="28"/>
          <w:szCs w:val="28"/>
        </w:rPr>
        <w:t>экзистенциальный.</w:t>
      </w:r>
    </w:p>
    <w:p w:rsidR="00EB717D" w:rsidRDefault="004A0F3E">
      <w:pPr>
        <w:pStyle w:val="11"/>
        <w:spacing w:line="240" w:lineRule="auto"/>
        <w:ind w:firstLine="500"/>
        <w:jc w:val="both"/>
        <w:rPr>
          <w:sz w:val="28"/>
          <w:szCs w:val="28"/>
        </w:rPr>
      </w:pPr>
      <w:r>
        <w:rPr>
          <w:b/>
          <w:bCs/>
          <w:sz w:val="28"/>
          <w:szCs w:val="28"/>
        </w:rPr>
        <w:t>Личностные факторы.</w:t>
      </w:r>
      <w:r>
        <w:rPr>
          <w:sz w:val="28"/>
          <w:szCs w:val="28"/>
        </w:rPr>
        <w:t xml:space="preserve"> Исследование особенностей лич</w:t>
      </w:r>
      <w:r>
        <w:rPr>
          <w:sz w:val="28"/>
          <w:szCs w:val="28"/>
        </w:rPr>
        <w:softHyphen/>
        <w:t>ности в их взаимоотношениях с выгоранием - важная об</w:t>
      </w:r>
      <w:r>
        <w:rPr>
          <w:sz w:val="28"/>
          <w:szCs w:val="28"/>
        </w:rPr>
        <w:softHyphen/>
        <w:t>ласть изучения данного феномена. Ряд ученых считает, что личностные особенности намного больше влияют на разви</w:t>
      </w:r>
      <w:r>
        <w:rPr>
          <w:sz w:val="28"/>
          <w:szCs w:val="28"/>
        </w:rPr>
        <w:softHyphen/>
        <w:t>тие выгорания по сравнению с демографическими характе</w:t>
      </w:r>
      <w:r>
        <w:rPr>
          <w:sz w:val="28"/>
          <w:szCs w:val="28"/>
        </w:rPr>
        <w:softHyphen/>
        <w:t xml:space="preserve">ристиками и факторами рабочей среды. </w:t>
      </w:r>
    </w:p>
    <w:p w:rsidR="00EB717D" w:rsidRDefault="004A0F3E">
      <w:pPr>
        <w:pStyle w:val="11"/>
        <w:spacing w:line="240" w:lineRule="auto"/>
        <w:ind w:firstLine="500"/>
        <w:jc w:val="both"/>
        <w:rPr>
          <w:sz w:val="28"/>
          <w:szCs w:val="28"/>
        </w:rPr>
      </w:pPr>
      <w:r>
        <w:rPr>
          <w:sz w:val="28"/>
          <w:szCs w:val="28"/>
        </w:rPr>
        <w:t>Х. Фрейденберг описывает «сгорающих» как сочувству</w:t>
      </w:r>
      <w:r>
        <w:rPr>
          <w:sz w:val="28"/>
          <w:szCs w:val="28"/>
        </w:rPr>
        <w:softHyphen/>
        <w:t>ющих, гуманных, мягких, увлекающихся, идеалистов, ориен</w:t>
      </w:r>
      <w:r>
        <w:rPr>
          <w:sz w:val="28"/>
          <w:szCs w:val="28"/>
        </w:rPr>
        <w:softHyphen/>
        <w:t>тированных на людей, и - одновременно - неустойчивых, интровертированных, одержимых навязчивыми идеями (фана</w:t>
      </w:r>
      <w:r>
        <w:rPr>
          <w:sz w:val="28"/>
          <w:szCs w:val="28"/>
        </w:rPr>
        <w:softHyphen/>
        <w:t>тичные), «пламенных» и легко солидаризирующихся.</w:t>
      </w:r>
    </w:p>
    <w:p w:rsidR="00EB717D" w:rsidRDefault="004A0F3E">
      <w:pPr>
        <w:pStyle w:val="11"/>
        <w:spacing w:line="240" w:lineRule="auto"/>
        <w:ind w:firstLine="500"/>
        <w:jc w:val="both"/>
        <w:rPr>
          <w:sz w:val="28"/>
          <w:szCs w:val="28"/>
        </w:rPr>
      </w:pPr>
      <w:r>
        <w:rPr>
          <w:sz w:val="28"/>
          <w:szCs w:val="28"/>
        </w:rPr>
        <w:t>Е. Махер пополняет этот список «авторитаризмом» (ав</w:t>
      </w:r>
      <w:r>
        <w:rPr>
          <w:sz w:val="28"/>
          <w:szCs w:val="28"/>
        </w:rPr>
        <w:softHyphen/>
        <w:t>торитарным стилем руководства) и низким уровнем эмпатии.</w:t>
      </w:r>
    </w:p>
    <w:p w:rsidR="00EB717D" w:rsidRDefault="004A0F3E">
      <w:pPr>
        <w:pStyle w:val="11"/>
        <w:spacing w:line="240" w:lineRule="auto"/>
        <w:ind w:firstLine="500"/>
        <w:jc w:val="both"/>
        <w:rPr>
          <w:sz w:val="28"/>
          <w:szCs w:val="28"/>
        </w:rPr>
      </w:pPr>
      <w:r>
        <w:rPr>
          <w:sz w:val="28"/>
          <w:szCs w:val="28"/>
        </w:rPr>
        <w:t>В. В. Бойко указывает следующие личностные факторы, способствующие развитию синдрома эмоционального выго</w:t>
      </w:r>
      <w:r>
        <w:rPr>
          <w:sz w:val="28"/>
          <w:szCs w:val="28"/>
        </w:rPr>
        <w:softHyphen/>
        <w:t>рания: склонность к эмоциональной холодности, склонность к интенсивному переживанию негативных обстоятельств профессиональной деятельности, слабая мотивация эмоцио</w:t>
      </w:r>
      <w:r>
        <w:rPr>
          <w:sz w:val="28"/>
          <w:szCs w:val="28"/>
        </w:rPr>
        <w:softHyphen/>
        <w:t>нальной отдачи в профессиональной деятельности. При этом синдром эмоционального выгорания может представлять со</w:t>
      </w:r>
      <w:r>
        <w:rPr>
          <w:sz w:val="28"/>
          <w:szCs w:val="28"/>
        </w:rPr>
        <w:softHyphen/>
        <w:t>бой механизм психологической защиты в форме частичного, либо полного исключения эмоций в ответ на травмирующие воздействия из-за несоответствия между слишком высокими ожиданиями от работы и действительностью, с которой чело</w:t>
      </w:r>
      <w:r>
        <w:rPr>
          <w:sz w:val="28"/>
          <w:szCs w:val="28"/>
        </w:rPr>
        <w:softHyphen/>
        <w:t>веку приходится сталкиваться ежедневно.</w:t>
      </w:r>
    </w:p>
    <w:p w:rsidR="00EB717D" w:rsidRDefault="004A0F3E">
      <w:pPr>
        <w:pStyle w:val="11"/>
        <w:spacing w:line="240" w:lineRule="auto"/>
        <w:ind w:firstLine="500"/>
        <w:jc w:val="both"/>
        <w:rPr>
          <w:sz w:val="28"/>
          <w:szCs w:val="28"/>
        </w:rPr>
      </w:pPr>
      <w:r>
        <w:rPr>
          <w:sz w:val="28"/>
          <w:szCs w:val="28"/>
        </w:rPr>
        <w:t xml:space="preserve">Особый интерес представляют исследования выгорания в свете теории </w:t>
      </w:r>
      <w:r>
        <w:rPr>
          <w:b/>
          <w:bCs/>
          <w:sz w:val="28"/>
          <w:szCs w:val="28"/>
        </w:rPr>
        <w:t>справедливо</w:t>
      </w:r>
      <w:r>
        <w:rPr>
          <w:b/>
          <w:bCs/>
          <w:sz w:val="28"/>
          <w:szCs w:val="28"/>
        </w:rPr>
        <w:softHyphen/>
        <w:t>сти.</w:t>
      </w:r>
      <w:r>
        <w:rPr>
          <w:sz w:val="28"/>
          <w:szCs w:val="28"/>
        </w:rPr>
        <w:t xml:space="preserve"> В соответствии с ней люди оценивают свои возможности </w:t>
      </w:r>
      <w:r>
        <w:rPr>
          <w:sz w:val="28"/>
          <w:szCs w:val="28"/>
        </w:rPr>
        <w:lastRenderedPageBreak/>
        <w:t>относительно окружающих в зависимости от факторов вознаграждения, цены и своего вклада. Люди ожидают справед</w:t>
      </w:r>
      <w:r>
        <w:rPr>
          <w:sz w:val="28"/>
          <w:szCs w:val="28"/>
        </w:rPr>
        <w:softHyphen/>
        <w:t>ливых взаимоотношений, при которых то, что они вкладывают и получают от них, пропор</w:t>
      </w:r>
      <w:r>
        <w:rPr>
          <w:sz w:val="28"/>
          <w:szCs w:val="28"/>
        </w:rPr>
        <w:softHyphen/>
        <w:t>ционально вкладываемому и получаемому другими индивидуумами. Но в</w:t>
      </w:r>
      <w:r>
        <w:t xml:space="preserve"> </w:t>
      </w:r>
      <w:r>
        <w:rPr>
          <w:sz w:val="28"/>
          <w:szCs w:val="28"/>
        </w:rPr>
        <w:t xml:space="preserve">профессиональной деятельности взаимоотношения не всегда строятся на основе фактора справедливости. </w:t>
      </w:r>
    </w:p>
    <w:p w:rsidR="00EB717D" w:rsidRDefault="004A0F3E">
      <w:pPr>
        <w:pStyle w:val="11"/>
        <w:spacing w:line="240" w:lineRule="auto"/>
        <w:ind w:firstLine="500"/>
        <w:jc w:val="both"/>
        <w:rPr>
          <w:sz w:val="28"/>
          <w:szCs w:val="28"/>
        </w:rPr>
      </w:pPr>
      <w:r>
        <w:rPr>
          <w:sz w:val="28"/>
          <w:szCs w:val="28"/>
        </w:rPr>
        <w:t>Дело в том, что в глубине души каждый человек хочет, чтобы его любили и признавали. Для каждого важно чувство собственной значимости. И зачастую к эмоциональному выгоранию приводит гипертрофированное чувство собственной значимости, которое может иметь следующие проявления:</w:t>
      </w:r>
    </w:p>
    <w:p w:rsidR="00EB717D" w:rsidRDefault="004A0F3E">
      <w:pPr>
        <w:pStyle w:val="11"/>
        <w:spacing w:line="240" w:lineRule="auto"/>
        <w:ind w:firstLineChars="178" w:firstLine="498"/>
        <w:jc w:val="both"/>
        <w:rPr>
          <w:sz w:val="28"/>
          <w:szCs w:val="28"/>
        </w:rPr>
      </w:pPr>
      <w:r>
        <w:rPr>
          <w:sz w:val="28"/>
          <w:szCs w:val="28"/>
        </w:rPr>
        <w:t>я - сотрудник, на которого можно положиться на 100 %, который в сложнейших обстоятельствах пойдет в огонь и в воду;</w:t>
      </w:r>
    </w:p>
    <w:p w:rsidR="00EB717D" w:rsidRDefault="004A0F3E">
      <w:pPr>
        <w:pStyle w:val="11"/>
        <w:spacing w:line="240" w:lineRule="auto"/>
        <w:ind w:firstLineChars="178" w:firstLine="498"/>
        <w:jc w:val="both"/>
        <w:rPr>
          <w:sz w:val="28"/>
          <w:szCs w:val="28"/>
        </w:rPr>
      </w:pPr>
      <w:r>
        <w:rPr>
          <w:sz w:val="28"/>
          <w:szCs w:val="28"/>
        </w:rPr>
        <w:t>от меня ожидают, что мои доклады и презентации всегда будут гвоздем программы;</w:t>
      </w:r>
    </w:p>
    <w:p w:rsidR="00EB717D" w:rsidRDefault="004A0F3E">
      <w:pPr>
        <w:pStyle w:val="11"/>
        <w:spacing w:line="240" w:lineRule="auto"/>
        <w:ind w:firstLineChars="178" w:firstLine="498"/>
        <w:jc w:val="both"/>
        <w:rPr>
          <w:sz w:val="28"/>
          <w:szCs w:val="28"/>
        </w:rPr>
      </w:pPr>
      <w:r>
        <w:rPr>
          <w:sz w:val="28"/>
          <w:szCs w:val="28"/>
        </w:rPr>
        <w:t>если я что-то на себя беру, то делаю это до конца. Я презираю людей, которые нарушают свои обещания;</w:t>
      </w:r>
    </w:p>
    <w:p w:rsidR="00EB717D" w:rsidRDefault="004A0F3E">
      <w:pPr>
        <w:pStyle w:val="11"/>
        <w:spacing w:line="240" w:lineRule="auto"/>
        <w:ind w:firstLineChars="178" w:firstLine="498"/>
        <w:jc w:val="both"/>
        <w:rPr>
          <w:sz w:val="28"/>
          <w:szCs w:val="28"/>
        </w:rPr>
      </w:pPr>
      <w:r>
        <w:rPr>
          <w:sz w:val="28"/>
          <w:szCs w:val="28"/>
        </w:rPr>
        <w:t>я - мать, которая всегда рядом со своими детьми и максимально поощряет их развитие;</w:t>
      </w:r>
    </w:p>
    <w:p w:rsidR="00EB717D" w:rsidRDefault="004A0F3E">
      <w:pPr>
        <w:pStyle w:val="11"/>
        <w:spacing w:line="240" w:lineRule="auto"/>
        <w:ind w:firstLineChars="178" w:firstLine="498"/>
        <w:jc w:val="both"/>
        <w:rPr>
          <w:sz w:val="28"/>
          <w:szCs w:val="28"/>
        </w:rPr>
      </w:pPr>
      <w:r>
        <w:rPr>
          <w:sz w:val="28"/>
          <w:szCs w:val="28"/>
        </w:rPr>
        <w:t xml:space="preserve">я - душа компании, и без меня ничего не получается и так далее. </w:t>
      </w:r>
    </w:p>
    <w:p w:rsidR="00EB717D" w:rsidRDefault="004A0F3E">
      <w:pPr>
        <w:pStyle w:val="11"/>
        <w:spacing w:line="240" w:lineRule="auto"/>
        <w:ind w:firstLineChars="178" w:firstLine="498"/>
        <w:jc w:val="both"/>
        <w:rPr>
          <w:sz w:val="28"/>
          <w:szCs w:val="28"/>
        </w:rPr>
      </w:pPr>
      <w:r>
        <w:rPr>
          <w:sz w:val="28"/>
          <w:szCs w:val="28"/>
        </w:rPr>
        <w:t>Влияние возраста на эффект выгорания неоднозначно. В некоторых исследованиях обнаружена предрасположенность к выгоранию лиц не только старшего, но и молодого воз</w:t>
      </w:r>
      <w:r>
        <w:rPr>
          <w:sz w:val="28"/>
          <w:szCs w:val="28"/>
        </w:rPr>
        <w:softHyphen/>
        <w:t>раста. В отдельных случаях состояние последних объясняется эмоциональным шоком, кото</w:t>
      </w:r>
      <w:r>
        <w:rPr>
          <w:sz w:val="28"/>
          <w:szCs w:val="28"/>
        </w:rPr>
        <w:softHyphen/>
        <w:t>рый они испытывают при столкновении с реальной действительностью, часто не соответ</w:t>
      </w:r>
      <w:r>
        <w:rPr>
          <w:sz w:val="28"/>
          <w:szCs w:val="28"/>
        </w:rPr>
        <w:softHyphen/>
        <w:t>ствующей их ожиданиям относительно профессиональной деятельности. Фактором риска выгорания выступает не продолжительность работы (как стаж), а неудовлетворенность ею, отсутствие перспективы личностного и професси</w:t>
      </w:r>
      <w:r>
        <w:rPr>
          <w:sz w:val="28"/>
          <w:szCs w:val="28"/>
        </w:rPr>
        <w:softHyphen/>
        <w:t>онального роста, а также личностные свойства, оказывающие влияние на напряженность общения на работе.</w:t>
      </w:r>
    </w:p>
    <w:p w:rsidR="00EB717D" w:rsidRDefault="004A0F3E">
      <w:pPr>
        <w:pStyle w:val="11"/>
        <w:spacing w:line="240" w:lineRule="auto"/>
        <w:ind w:firstLine="580"/>
        <w:jc w:val="both"/>
        <w:rPr>
          <w:sz w:val="28"/>
          <w:szCs w:val="28"/>
        </w:rPr>
      </w:pPr>
      <w:r>
        <w:rPr>
          <w:sz w:val="28"/>
          <w:szCs w:val="28"/>
        </w:rPr>
        <w:t>Имеются данные о том, что выгоранию более подвержены молодые малоопытные работники, поскольку у них нереалистичны ожидания относительно профессии, организа</w:t>
      </w:r>
      <w:r>
        <w:rPr>
          <w:sz w:val="28"/>
          <w:szCs w:val="28"/>
        </w:rPr>
        <w:softHyphen/>
        <w:t>ции и своей профессиональной успешности. Источником выгорания могут стать завышен</w:t>
      </w:r>
      <w:r>
        <w:rPr>
          <w:sz w:val="28"/>
          <w:szCs w:val="28"/>
        </w:rPr>
        <w:softHyphen/>
        <w:t>ные и неудовлетворенные ожидания. Чем больше несоответствие между ожиданиями и действительностью, тем более негативными будут последствия и для работ</w:t>
      </w:r>
      <w:r>
        <w:rPr>
          <w:sz w:val="28"/>
          <w:szCs w:val="28"/>
        </w:rPr>
        <w:softHyphen/>
        <w:t>ника, и для организации.</w:t>
      </w:r>
    </w:p>
    <w:p w:rsidR="00EB717D" w:rsidRDefault="004A0F3E">
      <w:pPr>
        <w:pStyle w:val="11"/>
        <w:spacing w:line="240" w:lineRule="auto"/>
        <w:ind w:firstLine="580"/>
        <w:jc w:val="both"/>
        <w:rPr>
          <w:sz w:val="28"/>
          <w:szCs w:val="28"/>
        </w:rPr>
      </w:pPr>
      <w:r>
        <w:rPr>
          <w:sz w:val="28"/>
          <w:szCs w:val="28"/>
        </w:rPr>
        <w:t>Не менее важен и такой аспект, как изменение ожиданий. Исследования показывают, что у более старших по возрасту и опытных работников уровень выгорания ниже. Это объяс</w:t>
      </w:r>
      <w:r>
        <w:rPr>
          <w:sz w:val="28"/>
          <w:szCs w:val="28"/>
        </w:rPr>
        <w:softHyphen/>
        <w:t>няется, в частности, тем, что они изменяют свои ожидания так, чтобы те более соответство</w:t>
      </w:r>
      <w:r>
        <w:rPr>
          <w:sz w:val="28"/>
          <w:szCs w:val="28"/>
        </w:rPr>
        <w:softHyphen/>
        <w:t>вали реальной ситуации, например снизив те, которые касаются организационных ресур</w:t>
      </w:r>
      <w:r>
        <w:rPr>
          <w:sz w:val="28"/>
          <w:szCs w:val="28"/>
        </w:rPr>
        <w:softHyphen/>
        <w:t xml:space="preserve">сов или благодарности граждан. </w:t>
      </w:r>
    </w:p>
    <w:p w:rsidR="00EB717D" w:rsidRDefault="004A0F3E">
      <w:pPr>
        <w:pStyle w:val="11"/>
        <w:spacing w:line="240" w:lineRule="auto"/>
        <w:ind w:firstLine="578"/>
        <w:jc w:val="both"/>
        <w:rPr>
          <w:sz w:val="28"/>
          <w:szCs w:val="28"/>
        </w:rPr>
      </w:pPr>
      <w:r>
        <w:rPr>
          <w:sz w:val="28"/>
          <w:szCs w:val="28"/>
        </w:rPr>
        <w:t>При рассмотрении отдельных составляющих синдрома четко проявляются гендерные отличия. Так, обнаружено, что мужчинам более присущи высокая степень деперсонализа</w:t>
      </w:r>
      <w:r>
        <w:rPr>
          <w:sz w:val="28"/>
          <w:szCs w:val="28"/>
        </w:rPr>
        <w:softHyphen/>
        <w:t>ции и высокая оценка своей профессиональной успешности, а женщины более подвержены эмоциональному истощению.</w:t>
      </w:r>
    </w:p>
    <w:p w:rsidR="00EB717D" w:rsidRDefault="004A0F3E">
      <w:pPr>
        <w:pStyle w:val="11"/>
        <w:spacing w:line="240" w:lineRule="auto"/>
        <w:ind w:firstLine="580"/>
        <w:jc w:val="both"/>
        <w:rPr>
          <w:sz w:val="28"/>
          <w:szCs w:val="28"/>
        </w:rPr>
      </w:pPr>
      <w:r>
        <w:rPr>
          <w:sz w:val="28"/>
          <w:szCs w:val="28"/>
        </w:rPr>
        <w:t xml:space="preserve">Среди личностных факторов, способствующих выгоранию, обнаружены </w:t>
      </w:r>
      <w:r>
        <w:rPr>
          <w:sz w:val="28"/>
          <w:szCs w:val="28"/>
        </w:rPr>
        <w:lastRenderedPageBreak/>
        <w:t>такие показа</w:t>
      </w:r>
      <w:r>
        <w:rPr>
          <w:sz w:val="28"/>
          <w:szCs w:val="28"/>
        </w:rPr>
        <w:softHyphen/>
        <w:t>тели предрасположенности к стресс-реакциям, как соотношение экстернальности и интернальности, подразумевающее степень ответственности человека за свою жизнь, поведение типа А, предпочитаемые человеком стратегии преодоления кризисных ситуаций. Экстернальный «локус контроля» коррелирует с эмоциональным истощением и деперсонали</w:t>
      </w:r>
      <w:r>
        <w:rPr>
          <w:sz w:val="28"/>
          <w:szCs w:val="28"/>
        </w:rPr>
        <w:softHyphen/>
        <w:t>зацией, а использование пассивной стратегии избегания - с развитием эмоционального истощения и редукцией личных достижений. Причем чем больше выгорание, тем чаще используютсыя пассивные, асоциальные и агрессивные модели преодолевающего поведе</w:t>
      </w:r>
      <w:r>
        <w:rPr>
          <w:sz w:val="28"/>
          <w:szCs w:val="28"/>
        </w:rPr>
        <w:softHyphen/>
        <w:t>ния.</w:t>
      </w:r>
    </w:p>
    <w:p w:rsidR="00EB717D" w:rsidRDefault="004A0F3E">
      <w:pPr>
        <w:pStyle w:val="11"/>
        <w:spacing w:line="240" w:lineRule="auto"/>
        <w:ind w:firstLine="580"/>
        <w:jc w:val="both"/>
        <w:rPr>
          <w:sz w:val="28"/>
          <w:szCs w:val="28"/>
        </w:rPr>
      </w:pPr>
      <w:r>
        <w:rPr>
          <w:sz w:val="28"/>
          <w:szCs w:val="28"/>
        </w:rPr>
        <w:t>Стратегия преодолевающего поведения человека в ситуации стресса - один из важней</w:t>
      </w:r>
      <w:r>
        <w:rPr>
          <w:sz w:val="28"/>
          <w:szCs w:val="28"/>
        </w:rPr>
        <w:softHyphen/>
        <w:t>ших факторов, определяющий вероятность развития у индивида психосоматических забо</w:t>
      </w:r>
      <w:r>
        <w:rPr>
          <w:sz w:val="28"/>
          <w:szCs w:val="28"/>
        </w:rPr>
        <w:softHyphen/>
        <w:t xml:space="preserve">леваний. Стратегии подавления эмоций часто повышают риск состояний предболезни или болезни. Однако умение управлять эмоциональными проявлениями, а иногда и подавлять их - необходимый «навык» для лиц коммуникативных (социальных) профессий. Становясь привычным, он зачастую переносится во внерабочую жизнь. </w:t>
      </w:r>
    </w:p>
    <w:p w:rsidR="00EB717D" w:rsidRDefault="004A0F3E">
      <w:pPr>
        <w:pStyle w:val="11"/>
        <w:spacing w:line="240" w:lineRule="auto"/>
        <w:ind w:firstLine="580"/>
        <w:jc w:val="both"/>
        <w:rPr>
          <w:sz w:val="28"/>
          <w:szCs w:val="28"/>
        </w:rPr>
      </w:pPr>
      <w:r>
        <w:rPr>
          <w:sz w:val="28"/>
          <w:szCs w:val="28"/>
        </w:rPr>
        <w:t>Для развития выгорания важно и то, как работник справляется со стрессом. Иссле</w:t>
      </w:r>
      <w:r>
        <w:rPr>
          <w:sz w:val="28"/>
          <w:szCs w:val="28"/>
        </w:rPr>
        <w:softHyphen/>
        <w:t>дования показывают, что наиболее уязвимы те, кто реагируют на него агрессивно, несдер</w:t>
      </w:r>
      <w:r>
        <w:rPr>
          <w:sz w:val="28"/>
          <w:szCs w:val="28"/>
        </w:rPr>
        <w:softHyphen/>
        <w:t>жанно, хотят противостоять ему любой ценой, не отказываются от соперничества. Такие люди склонны недооценивать сложность стоящих перед ними задач и время, необходимое для их решения. Стрессогенный фактор вызывает у них чувство подавленности, уныния, из-за того что не удается достичь намеченного (так называемое поведение типа А согласно теории кардиологов М. Фридмана и Р. Роземана, выяснивших, что такие людт имеют больше шансов на развитие ишемической болезни сердца).</w:t>
      </w:r>
    </w:p>
    <w:p w:rsidR="00EB717D" w:rsidRDefault="004A0F3E">
      <w:pPr>
        <w:pStyle w:val="11"/>
        <w:spacing w:line="240" w:lineRule="auto"/>
        <w:ind w:firstLine="580"/>
        <w:jc w:val="both"/>
        <w:rPr>
          <w:sz w:val="28"/>
          <w:szCs w:val="28"/>
        </w:rPr>
      </w:pPr>
      <w:r>
        <w:rPr>
          <w:sz w:val="28"/>
          <w:szCs w:val="28"/>
        </w:rPr>
        <w:t>Личности типа А присущи две основные особенности: чрезвычайно высокая соревно</w:t>
      </w:r>
      <w:r>
        <w:rPr>
          <w:sz w:val="28"/>
          <w:szCs w:val="28"/>
        </w:rPr>
        <w:softHyphen/>
        <w:t>вательность и постоянное ощущение цейтнота. Подобные люди амбициозны, агрессивны, стремятся к достижениям, загоняя при этом себя в жесткие временные рамки.</w:t>
      </w:r>
    </w:p>
    <w:p w:rsidR="00EB717D" w:rsidRDefault="004A0F3E">
      <w:pPr>
        <w:pStyle w:val="11"/>
        <w:spacing w:line="240" w:lineRule="auto"/>
        <w:ind w:firstLine="500"/>
        <w:jc w:val="both"/>
        <w:rPr>
          <w:sz w:val="28"/>
          <w:szCs w:val="28"/>
        </w:rPr>
      </w:pPr>
      <w:r>
        <w:rPr>
          <w:b/>
          <w:bCs/>
          <w:sz w:val="28"/>
          <w:szCs w:val="28"/>
        </w:rPr>
        <w:t>Тест «Принадлежите ли вы к людям типа А?»</w:t>
      </w:r>
    </w:p>
    <w:p w:rsidR="00EB717D" w:rsidRDefault="004A0F3E">
      <w:pPr>
        <w:pStyle w:val="11"/>
        <w:numPr>
          <w:ilvl w:val="0"/>
          <w:numId w:val="8"/>
        </w:numPr>
        <w:tabs>
          <w:tab w:val="clear" w:pos="312"/>
          <w:tab w:val="left" w:pos="850"/>
        </w:tabs>
        <w:spacing w:line="240" w:lineRule="auto"/>
        <w:jc w:val="both"/>
        <w:rPr>
          <w:sz w:val="28"/>
          <w:szCs w:val="28"/>
        </w:rPr>
      </w:pPr>
      <w:bookmarkStart w:id="14" w:name="bookmark142"/>
      <w:bookmarkEnd w:id="14"/>
      <w:r>
        <w:rPr>
          <w:sz w:val="28"/>
          <w:szCs w:val="28"/>
        </w:rPr>
        <w:t>Вы всегда все делаете очень быстро?</w:t>
      </w:r>
      <w:bookmarkStart w:id="15" w:name="bookmark143"/>
      <w:bookmarkEnd w:id="15"/>
    </w:p>
    <w:p w:rsidR="00EB717D" w:rsidRDefault="004A0F3E">
      <w:pPr>
        <w:pStyle w:val="11"/>
        <w:numPr>
          <w:ilvl w:val="0"/>
          <w:numId w:val="8"/>
        </w:numPr>
        <w:tabs>
          <w:tab w:val="clear" w:pos="312"/>
          <w:tab w:val="left" w:pos="850"/>
        </w:tabs>
        <w:spacing w:line="240" w:lineRule="auto"/>
        <w:jc w:val="both"/>
        <w:rPr>
          <w:sz w:val="28"/>
          <w:szCs w:val="28"/>
        </w:rPr>
      </w:pPr>
      <w:r>
        <w:rPr>
          <w:sz w:val="28"/>
          <w:szCs w:val="28"/>
        </w:rPr>
        <w:t>Проявляете нетерпение, потому что вам кажется, что все делается очень медленно?</w:t>
      </w:r>
      <w:bookmarkStart w:id="16" w:name="bookmark144"/>
      <w:bookmarkEnd w:id="16"/>
    </w:p>
    <w:p w:rsidR="00EB717D" w:rsidRDefault="004A0F3E">
      <w:pPr>
        <w:pStyle w:val="11"/>
        <w:numPr>
          <w:ilvl w:val="0"/>
          <w:numId w:val="8"/>
        </w:numPr>
        <w:tabs>
          <w:tab w:val="clear" w:pos="312"/>
          <w:tab w:val="left" w:pos="850"/>
        </w:tabs>
        <w:spacing w:line="240" w:lineRule="auto"/>
        <w:jc w:val="both"/>
        <w:rPr>
          <w:sz w:val="28"/>
          <w:szCs w:val="28"/>
        </w:rPr>
      </w:pPr>
      <w:r>
        <w:rPr>
          <w:sz w:val="28"/>
          <w:szCs w:val="28"/>
        </w:rPr>
        <w:t>Всегда думаете одновременно о двух и более вещах или стараетесь делать одновре</w:t>
      </w:r>
      <w:r>
        <w:rPr>
          <w:sz w:val="28"/>
          <w:szCs w:val="28"/>
        </w:rPr>
        <w:softHyphen/>
        <w:t>менно несколько дел?</w:t>
      </w:r>
      <w:bookmarkStart w:id="17" w:name="bookmark145"/>
      <w:bookmarkEnd w:id="17"/>
    </w:p>
    <w:p w:rsidR="00EB717D" w:rsidRDefault="004A0F3E">
      <w:pPr>
        <w:pStyle w:val="11"/>
        <w:numPr>
          <w:ilvl w:val="0"/>
          <w:numId w:val="8"/>
        </w:numPr>
        <w:tabs>
          <w:tab w:val="clear" w:pos="312"/>
          <w:tab w:val="left" w:pos="850"/>
        </w:tabs>
        <w:spacing w:line="240" w:lineRule="auto"/>
        <w:jc w:val="both"/>
        <w:rPr>
          <w:sz w:val="28"/>
          <w:szCs w:val="28"/>
        </w:rPr>
      </w:pPr>
      <w:r>
        <w:rPr>
          <w:sz w:val="28"/>
          <w:szCs w:val="28"/>
        </w:rPr>
        <w:t>Испытываете чувство вины, когда уходите в отпуск или позволяете себе рассла</w:t>
      </w:r>
      <w:r>
        <w:rPr>
          <w:sz w:val="28"/>
          <w:szCs w:val="28"/>
        </w:rPr>
        <w:softHyphen/>
        <w:t>биться на несколько часов?</w:t>
      </w:r>
      <w:bookmarkStart w:id="18" w:name="bookmark146"/>
      <w:bookmarkEnd w:id="18"/>
    </w:p>
    <w:p w:rsidR="00EB717D" w:rsidRDefault="004A0F3E">
      <w:pPr>
        <w:pStyle w:val="11"/>
        <w:numPr>
          <w:ilvl w:val="0"/>
          <w:numId w:val="8"/>
        </w:numPr>
        <w:tabs>
          <w:tab w:val="clear" w:pos="312"/>
          <w:tab w:val="left" w:pos="850"/>
        </w:tabs>
        <w:spacing w:line="240" w:lineRule="auto"/>
        <w:jc w:val="both"/>
        <w:rPr>
          <w:sz w:val="28"/>
          <w:szCs w:val="28"/>
        </w:rPr>
      </w:pPr>
      <w:r>
        <w:rPr>
          <w:sz w:val="28"/>
          <w:szCs w:val="28"/>
        </w:rPr>
        <w:t>Всегда стараетесь «втиснуть» в свое расписание больше дел, чем вы можете надле</w:t>
      </w:r>
      <w:r>
        <w:rPr>
          <w:sz w:val="28"/>
          <w:szCs w:val="28"/>
        </w:rPr>
        <w:softHyphen/>
        <w:t>жащим образом выполнить?</w:t>
      </w:r>
      <w:bookmarkStart w:id="19" w:name="bookmark147"/>
      <w:bookmarkEnd w:id="19"/>
    </w:p>
    <w:p w:rsidR="00EB717D" w:rsidRDefault="004A0F3E">
      <w:pPr>
        <w:pStyle w:val="11"/>
        <w:numPr>
          <w:ilvl w:val="0"/>
          <w:numId w:val="8"/>
        </w:numPr>
        <w:tabs>
          <w:tab w:val="clear" w:pos="312"/>
          <w:tab w:val="left" w:pos="850"/>
        </w:tabs>
        <w:spacing w:line="240" w:lineRule="auto"/>
        <w:jc w:val="both"/>
        <w:rPr>
          <w:sz w:val="28"/>
          <w:szCs w:val="28"/>
        </w:rPr>
      </w:pPr>
      <w:r>
        <w:rPr>
          <w:sz w:val="28"/>
          <w:szCs w:val="28"/>
        </w:rPr>
        <w:t>Нервно жестикулируете, чтобы подчеркнуть то, о чем говорите, например сжимаете кулаки или сопровождаете свои слова ударами по столу?</w:t>
      </w:r>
      <w:bookmarkStart w:id="20" w:name="bookmark148"/>
      <w:bookmarkEnd w:id="20"/>
    </w:p>
    <w:p w:rsidR="00EB717D" w:rsidRDefault="004A0F3E">
      <w:pPr>
        <w:pStyle w:val="11"/>
        <w:numPr>
          <w:ilvl w:val="0"/>
          <w:numId w:val="8"/>
        </w:numPr>
        <w:tabs>
          <w:tab w:val="clear" w:pos="312"/>
          <w:tab w:val="left" w:pos="850"/>
        </w:tabs>
        <w:spacing w:line="240" w:lineRule="auto"/>
        <w:jc w:val="both"/>
        <w:rPr>
          <w:sz w:val="28"/>
          <w:szCs w:val="28"/>
        </w:rPr>
      </w:pPr>
      <w:r>
        <w:rPr>
          <w:sz w:val="28"/>
          <w:szCs w:val="28"/>
        </w:rPr>
        <w:t>Оцениваете себя в зависимости оттого, сколько успели выполнить?</w:t>
      </w:r>
      <w:bookmarkStart w:id="21" w:name="bookmark149"/>
      <w:bookmarkEnd w:id="21"/>
    </w:p>
    <w:p w:rsidR="00EB717D" w:rsidRDefault="004A0F3E">
      <w:pPr>
        <w:pStyle w:val="11"/>
        <w:numPr>
          <w:ilvl w:val="0"/>
          <w:numId w:val="8"/>
        </w:numPr>
        <w:tabs>
          <w:tab w:val="clear" w:pos="312"/>
          <w:tab w:val="left" w:pos="850"/>
        </w:tabs>
        <w:spacing w:line="240" w:lineRule="auto"/>
        <w:jc w:val="both"/>
        <w:rPr>
          <w:sz w:val="28"/>
          <w:szCs w:val="28"/>
        </w:rPr>
      </w:pPr>
      <w:r>
        <w:rPr>
          <w:sz w:val="28"/>
          <w:szCs w:val="28"/>
        </w:rPr>
        <w:t>Проходите мимо интересных событий и вещей?</w:t>
      </w:r>
    </w:p>
    <w:p w:rsidR="00EB717D" w:rsidRDefault="004A0F3E">
      <w:pPr>
        <w:pStyle w:val="11"/>
        <w:spacing w:line="240" w:lineRule="auto"/>
        <w:ind w:firstLine="580"/>
        <w:jc w:val="both"/>
        <w:rPr>
          <w:sz w:val="28"/>
          <w:szCs w:val="28"/>
        </w:rPr>
      </w:pPr>
      <w:r>
        <w:rPr>
          <w:sz w:val="28"/>
          <w:szCs w:val="28"/>
        </w:rPr>
        <w:t>Если положительных ответов больше, чем отрицательных, то очевидна склонность к поведению типа А.</w:t>
      </w:r>
    </w:p>
    <w:p w:rsidR="00EB717D" w:rsidRDefault="004A0F3E">
      <w:pPr>
        <w:pStyle w:val="11"/>
        <w:spacing w:line="240" w:lineRule="auto"/>
        <w:ind w:firstLine="580"/>
        <w:jc w:val="both"/>
        <w:rPr>
          <w:sz w:val="28"/>
          <w:szCs w:val="28"/>
        </w:rPr>
      </w:pPr>
      <w:r>
        <w:rPr>
          <w:sz w:val="28"/>
          <w:szCs w:val="28"/>
        </w:rPr>
        <w:lastRenderedPageBreak/>
        <w:t>Любопытные данные получены американскими исследователями, попытавшимися установить взаимосвязи между выгоранием и чувством юмора. Оказалось, что последнее может выступать одним из механизмов копинга - преодоления стрессовых ситуа</w:t>
      </w:r>
      <w:r>
        <w:rPr>
          <w:sz w:val="28"/>
          <w:szCs w:val="28"/>
        </w:rPr>
        <w:softHyphen/>
        <w:t>ций. Преподаватели с хорошим</w:t>
      </w:r>
      <w:r>
        <w:rPr>
          <w:b/>
          <w:bCs/>
          <w:sz w:val="28"/>
          <w:szCs w:val="28"/>
        </w:rPr>
        <w:t xml:space="preserve"> чувством юмора</w:t>
      </w:r>
      <w:r>
        <w:rPr>
          <w:sz w:val="28"/>
          <w:szCs w:val="28"/>
        </w:rPr>
        <w:t xml:space="preserve"> реже страдают от выгорания, а также более высоко оценивают свою профессиональную успешность.</w:t>
      </w:r>
    </w:p>
    <w:p w:rsidR="00EB717D" w:rsidRDefault="004A0F3E">
      <w:pPr>
        <w:pStyle w:val="11"/>
        <w:spacing w:line="240" w:lineRule="auto"/>
        <w:ind w:firstLine="580"/>
        <w:jc w:val="both"/>
        <w:rPr>
          <w:sz w:val="28"/>
          <w:szCs w:val="28"/>
        </w:rPr>
      </w:pPr>
      <w:r>
        <w:rPr>
          <w:sz w:val="28"/>
          <w:szCs w:val="28"/>
        </w:rPr>
        <w:t>Пайдмонт в 1993 году получил данные о том, что самоуважение играет важ</w:t>
      </w:r>
      <w:r>
        <w:rPr>
          <w:sz w:val="28"/>
          <w:szCs w:val="28"/>
        </w:rPr>
        <w:softHyphen/>
        <w:t>ную роль в переживании дистрессов, связанных с работой. Тревожные, депрессивные и не способные справиться со стрессами люди чаще испытывают эмоциональное истощение и деперсонализацию и на работе, и вне ее.</w:t>
      </w:r>
    </w:p>
    <w:p w:rsidR="00EB717D" w:rsidRDefault="004A0F3E">
      <w:pPr>
        <w:pStyle w:val="11"/>
        <w:spacing w:line="240" w:lineRule="auto"/>
        <w:ind w:firstLineChars="178" w:firstLine="498"/>
        <w:jc w:val="both"/>
        <w:rPr>
          <w:sz w:val="28"/>
          <w:szCs w:val="28"/>
        </w:rPr>
      </w:pPr>
      <w:r>
        <w:rPr>
          <w:sz w:val="28"/>
          <w:szCs w:val="28"/>
        </w:rPr>
        <w:t xml:space="preserve">Отдельно хотелось бы остановиться на такой неочевидной причине развития эмоционального выгорания, как «недостающие способности». Человеку просто не по силам задание, с которым ему предстоит справиться. И в этом случае есть только две возможности: либо повысить квалификацию, либо сменить место работы. </w:t>
      </w:r>
    </w:p>
    <w:p w:rsidR="00EB717D" w:rsidRDefault="004A0F3E">
      <w:pPr>
        <w:pStyle w:val="11"/>
        <w:spacing w:line="240" w:lineRule="auto"/>
        <w:ind w:firstLineChars="178" w:firstLine="498"/>
        <w:jc w:val="both"/>
        <w:rPr>
          <w:sz w:val="28"/>
          <w:szCs w:val="28"/>
        </w:rPr>
      </w:pPr>
      <w:r>
        <w:rPr>
          <w:sz w:val="28"/>
          <w:szCs w:val="28"/>
        </w:rPr>
        <w:t>Случаи, когда трудолюбивые сотрудники отказываются от повышения или не берут на себя задания с большей степенью ответственности, так как считают, что не могут с этим справиться или слишком много на себя возьмут, достаточно редки. Часто включаются механизмы, описанные в известном принципе дурака: человека повышают до тех пор, пока он не достигнет уровня, которому он больше не сможет соответствовать. Дальнейшее повышение невозможно из-за его очевидной неспособности. В конечном итоге остаток своей профессиональной жизни сотрудники занимают посты и должности, которые находятся за пределом их способностей.</w:t>
      </w:r>
    </w:p>
    <w:p w:rsidR="00EB717D" w:rsidRDefault="004A0F3E">
      <w:pPr>
        <w:pStyle w:val="11"/>
        <w:spacing w:line="240" w:lineRule="auto"/>
        <w:ind w:firstLineChars="178" w:firstLine="500"/>
        <w:jc w:val="both"/>
        <w:rPr>
          <w:sz w:val="28"/>
          <w:szCs w:val="28"/>
        </w:rPr>
      </w:pPr>
      <w:r>
        <w:rPr>
          <w:b/>
          <w:bCs/>
          <w:sz w:val="28"/>
          <w:szCs w:val="28"/>
        </w:rPr>
        <w:tab/>
        <w:t xml:space="preserve">Ролевой фактор. </w:t>
      </w:r>
      <w:r>
        <w:rPr>
          <w:sz w:val="28"/>
          <w:szCs w:val="28"/>
        </w:rPr>
        <w:t>Установлена связь между ролевой кон</w:t>
      </w:r>
      <w:r>
        <w:rPr>
          <w:sz w:val="28"/>
          <w:szCs w:val="28"/>
        </w:rPr>
        <w:softHyphen/>
        <w:t>фликтностью, ролевой неопределенностью и эмоциональ</w:t>
      </w:r>
      <w:r>
        <w:rPr>
          <w:sz w:val="28"/>
          <w:szCs w:val="28"/>
        </w:rPr>
        <w:softHyphen/>
        <w:t>ным выгоранием. Работа в ситуации распределенной ответ</w:t>
      </w:r>
      <w:r>
        <w:rPr>
          <w:sz w:val="28"/>
          <w:szCs w:val="28"/>
        </w:rPr>
        <w:softHyphen/>
        <w:t>ственности ограничивает развитие синдрома эмоциональ</w:t>
      </w:r>
      <w:r>
        <w:rPr>
          <w:sz w:val="28"/>
          <w:szCs w:val="28"/>
        </w:rPr>
        <w:softHyphen/>
        <w:t>ного сгорания, а при нечеткой или неравномерно распреде</w:t>
      </w:r>
      <w:r>
        <w:rPr>
          <w:sz w:val="28"/>
          <w:szCs w:val="28"/>
        </w:rPr>
        <w:softHyphen/>
        <w:t>ленной ответственности за свои профессиональные действия этот фактор резко возрастает даже при существенно низкой рабочей нагрузке. Способствуют развитию эмоционального выгорания те профессиональные ситуации, при которых со</w:t>
      </w:r>
      <w:r>
        <w:rPr>
          <w:sz w:val="28"/>
          <w:szCs w:val="28"/>
        </w:rPr>
        <w:softHyphen/>
        <w:t>вместные усилия не согласованы, нет интеграции действий, имеется конкуренция, в то время как успешный результат за</w:t>
      </w:r>
      <w:r>
        <w:rPr>
          <w:sz w:val="28"/>
          <w:szCs w:val="28"/>
        </w:rPr>
        <w:softHyphen/>
        <w:t xml:space="preserve">висит от слаженных действий. </w:t>
      </w:r>
    </w:p>
    <w:p w:rsidR="00EB717D" w:rsidRDefault="004A0F3E">
      <w:pPr>
        <w:pStyle w:val="11"/>
        <w:spacing w:line="240" w:lineRule="auto"/>
        <w:ind w:firstLine="580"/>
        <w:jc w:val="both"/>
        <w:rPr>
          <w:sz w:val="28"/>
          <w:szCs w:val="28"/>
        </w:rPr>
      </w:pPr>
      <w:r>
        <w:rPr>
          <w:b/>
          <w:bCs/>
          <w:sz w:val="28"/>
          <w:szCs w:val="28"/>
        </w:rPr>
        <w:t>Организационный фактор.</w:t>
      </w:r>
      <w:r>
        <w:rPr>
          <w:sz w:val="28"/>
          <w:szCs w:val="28"/>
        </w:rPr>
        <w:t xml:space="preserve"> Рассматривая проблему организационных изменений, Лейтер и Харви (Leiter, Harvie, 1998) установили, что поддерживающее руководство, уверенность в стратегии управления, эффективные коммуникации и значимость работы связаны с принятием изменений, при этом выгорание играет опосредующую роль между внутренней средой организации и принятием изменений.</w:t>
      </w:r>
    </w:p>
    <w:p w:rsidR="00EB717D" w:rsidRDefault="004A0F3E">
      <w:pPr>
        <w:pStyle w:val="11"/>
        <w:spacing w:line="240" w:lineRule="auto"/>
        <w:ind w:firstLine="580"/>
        <w:jc w:val="both"/>
        <w:rPr>
          <w:sz w:val="28"/>
          <w:szCs w:val="28"/>
        </w:rPr>
      </w:pPr>
      <w:r>
        <w:rPr>
          <w:sz w:val="28"/>
          <w:szCs w:val="28"/>
        </w:rPr>
        <w:t>Различные характеристики организационной среды, такие как кадровая политика, гра</w:t>
      </w:r>
      <w:r>
        <w:rPr>
          <w:sz w:val="28"/>
          <w:szCs w:val="28"/>
        </w:rPr>
        <w:softHyphen/>
        <w:t>фик работы, характер руководства, система вознаграждений, социально-психологический климат и т. п., могут влиять на развитие стресса на рабочем месте и, как следствие, выгора</w:t>
      </w:r>
      <w:r>
        <w:rPr>
          <w:sz w:val="28"/>
          <w:szCs w:val="28"/>
        </w:rPr>
        <w:softHyphen/>
        <w:t xml:space="preserve">ния. </w:t>
      </w:r>
    </w:p>
    <w:p w:rsidR="00EB717D" w:rsidRDefault="004A0F3E">
      <w:pPr>
        <w:pStyle w:val="11"/>
        <w:spacing w:line="240" w:lineRule="auto"/>
        <w:ind w:firstLine="580"/>
        <w:jc w:val="both"/>
        <w:rPr>
          <w:sz w:val="28"/>
          <w:szCs w:val="28"/>
        </w:rPr>
      </w:pPr>
      <w:r>
        <w:rPr>
          <w:sz w:val="28"/>
          <w:szCs w:val="28"/>
        </w:rPr>
        <w:t xml:space="preserve">При исследовании офицеров полиции установлено, что уровни </w:t>
      </w:r>
      <w:r>
        <w:rPr>
          <w:sz w:val="28"/>
          <w:szCs w:val="28"/>
        </w:rPr>
        <w:lastRenderedPageBreak/>
        <w:t>эмоционального исто</w:t>
      </w:r>
      <w:r>
        <w:rPr>
          <w:sz w:val="28"/>
          <w:szCs w:val="28"/>
        </w:rPr>
        <w:softHyphen/>
        <w:t>щения различаются в соответствии с отделами организации. Было высказано предположе</w:t>
      </w:r>
      <w:r>
        <w:rPr>
          <w:sz w:val="28"/>
          <w:szCs w:val="28"/>
        </w:rPr>
        <w:softHyphen/>
        <w:t>ние, что такое различие обусловлено более высоким статусом и большим разнообразием труда в некоторых отделах по сравнению с другими.</w:t>
      </w:r>
    </w:p>
    <w:p w:rsidR="00EB717D" w:rsidRDefault="004A0F3E">
      <w:pPr>
        <w:pStyle w:val="11"/>
        <w:spacing w:line="240" w:lineRule="auto"/>
        <w:ind w:firstLine="580"/>
        <w:jc w:val="both"/>
        <w:rPr>
          <w:sz w:val="28"/>
          <w:szCs w:val="28"/>
        </w:rPr>
      </w:pPr>
      <w:r>
        <w:rPr>
          <w:sz w:val="28"/>
          <w:szCs w:val="28"/>
        </w:rPr>
        <w:t>К данному фактору относятся также:</w:t>
      </w:r>
    </w:p>
    <w:p w:rsidR="00EB717D" w:rsidRDefault="004A0F3E">
      <w:pPr>
        <w:pStyle w:val="11"/>
        <w:spacing w:line="240" w:lineRule="auto"/>
        <w:ind w:firstLine="580"/>
        <w:jc w:val="both"/>
        <w:rPr>
          <w:sz w:val="28"/>
          <w:szCs w:val="28"/>
        </w:rPr>
      </w:pPr>
      <w:r>
        <w:rPr>
          <w:sz w:val="28"/>
          <w:szCs w:val="28"/>
        </w:rPr>
        <w:t>неопределенное (или трудноизмеримое) содержание работы;</w:t>
      </w:r>
    </w:p>
    <w:p w:rsidR="00EB717D" w:rsidRDefault="004A0F3E">
      <w:pPr>
        <w:pStyle w:val="11"/>
        <w:spacing w:line="240" w:lineRule="auto"/>
        <w:ind w:firstLine="580"/>
        <w:jc w:val="both"/>
        <w:rPr>
          <w:sz w:val="28"/>
          <w:szCs w:val="28"/>
        </w:rPr>
      </w:pPr>
      <w:r>
        <w:rPr>
          <w:sz w:val="28"/>
          <w:szCs w:val="28"/>
        </w:rPr>
        <w:t>работа, требующая исключительной продуктивности;</w:t>
      </w:r>
    </w:p>
    <w:p w:rsidR="00EB717D" w:rsidRDefault="004A0F3E">
      <w:pPr>
        <w:pStyle w:val="11"/>
        <w:spacing w:line="240" w:lineRule="auto"/>
        <w:ind w:firstLine="580"/>
        <w:jc w:val="both"/>
        <w:rPr>
          <w:sz w:val="28"/>
          <w:szCs w:val="28"/>
        </w:rPr>
      </w:pPr>
      <w:r>
        <w:rPr>
          <w:sz w:val="28"/>
          <w:szCs w:val="28"/>
        </w:rPr>
        <w:t>характер руководства, не соответствующий содержанию работы;</w:t>
      </w:r>
    </w:p>
    <w:p w:rsidR="00EB717D" w:rsidRDefault="004A0F3E">
      <w:pPr>
        <w:pStyle w:val="11"/>
        <w:spacing w:line="240" w:lineRule="auto"/>
        <w:ind w:firstLine="580"/>
        <w:jc w:val="both"/>
        <w:rPr>
          <w:sz w:val="28"/>
          <w:szCs w:val="28"/>
        </w:rPr>
      </w:pPr>
      <w:r>
        <w:rPr>
          <w:sz w:val="28"/>
          <w:szCs w:val="28"/>
        </w:rPr>
        <w:t>работа, требующая соответствующей подготовки (тренировки);</w:t>
      </w:r>
    </w:p>
    <w:p w:rsidR="00EB717D" w:rsidRDefault="004A0F3E">
      <w:pPr>
        <w:pStyle w:val="11"/>
        <w:spacing w:after="40" w:line="240" w:lineRule="auto"/>
        <w:ind w:firstLine="580"/>
        <w:jc w:val="both"/>
        <w:rPr>
          <w:sz w:val="28"/>
          <w:szCs w:val="28"/>
        </w:rPr>
      </w:pPr>
      <w:r>
        <w:rPr>
          <w:sz w:val="28"/>
          <w:szCs w:val="28"/>
        </w:rPr>
        <w:t>неопределенность или недостаток ответственности.</w:t>
      </w:r>
    </w:p>
    <w:p w:rsidR="00EB717D" w:rsidRDefault="004A0F3E">
      <w:pPr>
        <w:pStyle w:val="11"/>
        <w:spacing w:line="240" w:lineRule="auto"/>
        <w:ind w:firstLine="580"/>
        <w:jc w:val="both"/>
        <w:rPr>
          <w:sz w:val="28"/>
          <w:szCs w:val="28"/>
        </w:rPr>
      </w:pPr>
      <w:r>
        <w:rPr>
          <w:sz w:val="28"/>
          <w:szCs w:val="28"/>
        </w:rPr>
        <w:t>Любая должность предполагает наличие определенной меры ответственности (мате</w:t>
      </w:r>
      <w:r>
        <w:rPr>
          <w:sz w:val="28"/>
          <w:szCs w:val="28"/>
        </w:rPr>
        <w:softHyphen/>
        <w:t>риальной и за людей). Исследователи обнаружили, что специалисты, ответственные за дру</w:t>
      </w:r>
      <w:r>
        <w:rPr>
          <w:sz w:val="28"/>
          <w:szCs w:val="28"/>
        </w:rPr>
        <w:softHyphen/>
        <w:t>гих людей, испытывают более высокий уровень напряжения, чем те, кто имеют дело с иными сторонами производства. Неопределенность или недостаток ответственности также могут вносить свою лепту в развитие профессионального стресса. Если у человека есть ощуще</w:t>
      </w:r>
      <w:r>
        <w:rPr>
          <w:sz w:val="28"/>
          <w:szCs w:val="28"/>
        </w:rPr>
        <w:softHyphen/>
        <w:t>ние, что он не в состоянии ничего изменить в своей работе, что от него ничего не зависит и его мнение не имеет значения, то вероятность развития стресса, связанного с работой, уве</w:t>
      </w:r>
      <w:r>
        <w:rPr>
          <w:sz w:val="28"/>
          <w:szCs w:val="28"/>
        </w:rPr>
        <w:softHyphen/>
        <w:t>личивается.</w:t>
      </w:r>
    </w:p>
    <w:p w:rsidR="00EB717D" w:rsidRDefault="004A0F3E">
      <w:pPr>
        <w:pStyle w:val="11"/>
        <w:spacing w:line="240" w:lineRule="auto"/>
        <w:ind w:firstLine="500"/>
        <w:jc w:val="both"/>
        <w:rPr>
          <w:sz w:val="28"/>
          <w:szCs w:val="28"/>
        </w:rPr>
      </w:pPr>
      <w:r>
        <w:rPr>
          <w:b/>
          <w:bCs/>
          <w:sz w:val="28"/>
          <w:szCs w:val="28"/>
        </w:rPr>
        <w:t xml:space="preserve">«Особый» контингент. </w:t>
      </w:r>
      <w:r>
        <w:rPr>
          <w:sz w:val="28"/>
          <w:szCs w:val="28"/>
        </w:rPr>
        <w:t>Выделяют еще один фактор, об</w:t>
      </w:r>
      <w:r>
        <w:rPr>
          <w:sz w:val="28"/>
          <w:szCs w:val="28"/>
        </w:rPr>
        <w:softHyphen/>
        <w:t>условливающий синдром эмоционального выгорания - нали</w:t>
      </w:r>
      <w:r>
        <w:rPr>
          <w:sz w:val="28"/>
          <w:szCs w:val="28"/>
        </w:rPr>
        <w:softHyphen/>
        <w:t>чие психологически трудного контингента, с которым прихо</w:t>
      </w:r>
      <w:r>
        <w:rPr>
          <w:sz w:val="28"/>
          <w:szCs w:val="28"/>
        </w:rPr>
        <w:softHyphen/>
        <w:t>дится иметь дело профессионалу в сфере общения (тяжелые больные, конфликтные граждане, осужденные лица, «труд</w:t>
      </w:r>
      <w:r>
        <w:rPr>
          <w:sz w:val="28"/>
          <w:szCs w:val="28"/>
        </w:rPr>
        <w:softHyphen/>
        <w:t>ные» подростки и т д.). Необходимость работы в однообраз</w:t>
      </w:r>
      <w:r>
        <w:rPr>
          <w:sz w:val="28"/>
          <w:szCs w:val="28"/>
        </w:rPr>
        <w:softHyphen/>
        <w:t>ном или напряженном ритме, с высокой эмоциональной на</w:t>
      </w:r>
      <w:r>
        <w:rPr>
          <w:sz w:val="28"/>
          <w:szCs w:val="28"/>
        </w:rPr>
        <w:softHyphen/>
        <w:t>грузкой способствует развитию состояния эмоционального истощения.</w:t>
      </w:r>
    </w:p>
    <w:p w:rsidR="00EB717D" w:rsidRDefault="004A0F3E">
      <w:pPr>
        <w:pStyle w:val="11"/>
        <w:spacing w:line="252" w:lineRule="auto"/>
        <w:ind w:firstLine="578"/>
        <w:jc w:val="both"/>
        <w:rPr>
          <w:sz w:val="28"/>
          <w:szCs w:val="28"/>
        </w:rPr>
      </w:pPr>
      <w:r>
        <w:rPr>
          <w:b/>
          <w:bCs/>
          <w:sz w:val="28"/>
          <w:szCs w:val="28"/>
        </w:rPr>
        <w:t xml:space="preserve">Мотивационный фактор. </w:t>
      </w:r>
      <w:r>
        <w:rPr>
          <w:sz w:val="28"/>
          <w:szCs w:val="28"/>
        </w:rPr>
        <w:t>Способствует формирова</w:t>
      </w:r>
      <w:r>
        <w:rPr>
          <w:sz w:val="28"/>
          <w:szCs w:val="28"/>
        </w:rPr>
        <w:softHyphen/>
        <w:t>нию синдрома отсутствие должного вознаграждения (не только материального, но и психологического) за выполнен</w:t>
      </w:r>
      <w:r>
        <w:rPr>
          <w:sz w:val="28"/>
          <w:szCs w:val="28"/>
        </w:rPr>
        <w:softHyphen/>
        <w:t>ную работу, что заставляет человека думать, что его работа и он сам не имеет ценности. Исследователи отмечают, что в напряженных социальных ситуациях у боль</w:t>
      </w:r>
      <w:r>
        <w:rPr>
          <w:sz w:val="28"/>
          <w:szCs w:val="28"/>
        </w:rPr>
        <w:softHyphen/>
        <w:t>шинства людей возрастает потребность в социальной поддержке, отсутствие которой приво</w:t>
      </w:r>
      <w:r>
        <w:rPr>
          <w:sz w:val="28"/>
          <w:szCs w:val="28"/>
        </w:rPr>
        <w:softHyphen/>
        <w:t>дит к негативным переживаниям и возможной мотивационно-эмоциональной деформации личности.</w:t>
      </w:r>
    </w:p>
    <w:p w:rsidR="00EB717D" w:rsidRDefault="004A0F3E">
      <w:pPr>
        <w:pStyle w:val="11"/>
        <w:spacing w:line="252" w:lineRule="auto"/>
        <w:ind w:firstLine="578"/>
        <w:jc w:val="both"/>
        <w:rPr>
          <w:sz w:val="28"/>
          <w:szCs w:val="28"/>
        </w:rPr>
      </w:pPr>
      <w:r>
        <w:rPr>
          <w:b/>
          <w:bCs/>
          <w:sz w:val="28"/>
          <w:szCs w:val="28"/>
        </w:rPr>
        <w:t>Экзистенциальный фактор.</w:t>
      </w:r>
      <w:r>
        <w:rPr>
          <w:sz w:val="28"/>
          <w:szCs w:val="28"/>
        </w:rPr>
        <w:t xml:space="preserve"> Жизнь с пренебрежени</w:t>
      </w:r>
      <w:r>
        <w:rPr>
          <w:sz w:val="28"/>
          <w:szCs w:val="28"/>
        </w:rPr>
        <w:softHyphen/>
        <w:t>ем к внутренней ценности других и собственной ценности приводит к стрессу. Если описывать стресс в связи с пережи</w:t>
      </w:r>
      <w:r>
        <w:rPr>
          <w:sz w:val="28"/>
          <w:szCs w:val="28"/>
        </w:rPr>
        <w:softHyphen/>
        <w:t>ванием, то он возникает из-за отсутствия соприкосновения с ценностью: то, что человек делает, ощущается и чувствует</w:t>
      </w:r>
      <w:r>
        <w:rPr>
          <w:sz w:val="28"/>
          <w:szCs w:val="28"/>
        </w:rPr>
        <w:softHyphen/>
        <w:t>ся не как ценное. С экзистенциальной точки зрения, в осно</w:t>
      </w:r>
      <w:r>
        <w:rPr>
          <w:sz w:val="28"/>
          <w:szCs w:val="28"/>
        </w:rPr>
        <w:softHyphen/>
        <w:t>ве стресса всегда лежит отсутствующее согласие с непосред</w:t>
      </w:r>
      <w:r>
        <w:rPr>
          <w:sz w:val="28"/>
          <w:szCs w:val="28"/>
        </w:rPr>
        <w:softHyphen/>
        <w:t>ственной деятельностью. С экзистенциально-аналитической точки зрения, это является самым глубоким корнем стресса: делать что-то, не желая этого по-настоящему делать, и не при</w:t>
      </w:r>
      <w:r>
        <w:rPr>
          <w:sz w:val="28"/>
          <w:szCs w:val="28"/>
        </w:rPr>
        <w:softHyphen/>
        <w:t xml:space="preserve">сутствуя в настоящем на уровне эмоционального проживания («жизнь без внутреннего согласия»). Опустошение, дефицит исполнения, психическая </w:t>
      </w:r>
      <w:r>
        <w:rPr>
          <w:sz w:val="28"/>
          <w:szCs w:val="28"/>
        </w:rPr>
        <w:lastRenderedPageBreak/>
        <w:t>нуждаемость и утрата чувства жиз</w:t>
      </w:r>
      <w:r>
        <w:rPr>
          <w:sz w:val="28"/>
          <w:szCs w:val="28"/>
        </w:rPr>
        <w:softHyphen/>
        <w:t>ни, с экзистенциально-аналитической точки зрения, имеют общее происхождение. Они в конечном итоге возникают по</w:t>
      </w:r>
      <w:r>
        <w:rPr>
          <w:sz w:val="28"/>
          <w:szCs w:val="28"/>
        </w:rPr>
        <w:softHyphen/>
        <w:t>тому, что человек живёт без внутреннего согласия в отноше</w:t>
      </w:r>
      <w:r>
        <w:rPr>
          <w:sz w:val="28"/>
          <w:szCs w:val="28"/>
        </w:rPr>
        <w:softHyphen/>
        <w:t>нии содержания реальной деятельности.</w:t>
      </w:r>
    </w:p>
    <w:p w:rsidR="00EB717D" w:rsidRDefault="00EB717D">
      <w:pPr>
        <w:pStyle w:val="11"/>
        <w:spacing w:line="240" w:lineRule="auto"/>
        <w:ind w:firstLine="500"/>
        <w:jc w:val="both"/>
        <w:rPr>
          <w:sz w:val="28"/>
          <w:szCs w:val="28"/>
        </w:rPr>
      </w:pPr>
    </w:p>
    <w:p w:rsidR="00EB717D" w:rsidRDefault="00EB717D">
      <w:pPr>
        <w:pStyle w:val="11"/>
        <w:spacing w:line="240" w:lineRule="auto"/>
        <w:ind w:firstLine="500"/>
        <w:jc w:val="both"/>
        <w:rPr>
          <w:sz w:val="28"/>
          <w:szCs w:val="28"/>
        </w:rPr>
      </w:pPr>
    </w:p>
    <w:p w:rsidR="00EB717D" w:rsidRDefault="00EB717D">
      <w:pPr>
        <w:pStyle w:val="11"/>
        <w:spacing w:line="240" w:lineRule="auto"/>
        <w:ind w:firstLine="500"/>
        <w:jc w:val="both"/>
        <w:rPr>
          <w:sz w:val="28"/>
          <w:szCs w:val="28"/>
        </w:rPr>
      </w:pPr>
    </w:p>
    <w:p w:rsidR="00EB717D" w:rsidRDefault="004A0F3E">
      <w:pPr>
        <w:pStyle w:val="11"/>
        <w:numPr>
          <w:ilvl w:val="0"/>
          <w:numId w:val="3"/>
        </w:numPr>
        <w:spacing w:line="240" w:lineRule="auto"/>
        <w:ind w:left="0" w:firstLineChars="171" w:firstLine="481"/>
        <w:jc w:val="both"/>
        <w:rPr>
          <w:b/>
          <w:bCs/>
          <w:sz w:val="28"/>
          <w:szCs w:val="28"/>
          <w:u w:val="single"/>
        </w:rPr>
      </w:pPr>
      <w:r>
        <w:rPr>
          <w:b/>
          <w:bCs/>
          <w:sz w:val="28"/>
          <w:szCs w:val="28"/>
          <w:u w:val="single"/>
        </w:rPr>
        <w:t>Методы диагностики синдрома эмоционального выгорания.</w:t>
      </w:r>
    </w:p>
    <w:p w:rsidR="00EB717D" w:rsidRDefault="004A0F3E">
      <w:pPr>
        <w:pStyle w:val="11"/>
        <w:spacing w:line="240" w:lineRule="auto"/>
        <w:ind w:left="10" w:firstLine="500"/>
        <w:jc w:val="both"/>
        <w:rPr>
          <w:sz w:val="28"/>
          <w:szCs w:val="28"/>
        </w:rPr>
      </w:pPr>
      <w:r>
        <w:rPr>
          <w:sz w:val="28"/>
          <w:szCs w:val="28"/>
        </w:rPr>
        <w:t>Работа по профилактике СЭВ, как правило, начинается с его диагностического ис</w:t>
      </w:r>
      <w:r>
        <w:rPr>
          <w:sz w:val="28"/>
          <w:szCs w:val="28"/>
        </w:rPr>
        <w:softHyphen/>
        <w:t>следования. Объектом диагностики могут быть психофизиологиче</w:t>
      </w:r>
      <w:r>
        <w:rPr>
          <w:sz w:val="28"/>
          <w:szCs w:val="28"/>
        </w:rPr>
        <w:softHyphen/>
        <w:t>ские, индивидуально-психологические особенности, эмо</w:t>
      </w:r>
      <w:r>
        <w:rPr>
          <w:sz w:val="28"/>
          <w:szCs w:val="28"/>
        </w:rPr>
        <w:softHyphen/>
        <w:t>циональная и мотивационная сферы личности, социальная и профессиональная направленность.</w:t>
      </w:r>
    </w:p>
    <w:p w:rsidR="00EB717D" w:rsidRDefault="004A0F3E">
      <w:pPr>
        <w:pStyle w:val="11"/>
        <w:spacing w:line="240" w:lineRule="auto"/>
        <w:ind w:left="10" w:firstLine="500"/>
        <w:jc w:val="both"/>
        <w:rPr>
          <w:sz w:val="28"/>
          <w:szCs w:val="28"/>
        </w:rPr>
      </w:pPr>
      <w:r>
        <w:rPr>
          <w:sz w:val="28"/>
          <w:szCs w:val="28"/>
        </w:rPr>
        <w:t>Применяя психодиагностические методы, нужно руко</w:t>
      </w:r>
      <w:r>
        <w:rPr>
          <w:sz w:val="28"/>
          <w:szCs w:val="28"/>
        </w:rPr>
        <w:softHyphen/>
        <w:t>водствоваться принципом необходимости и достаточности для получения такой психологической информации, которая может реально помочь сотруднику в решении его проблем. Срав</w:t>
      </w:r>
      <w:r>
        <w:rPr>
          <w:sz w:val="28"/>
          <w:szCs w:val="28"/>
        </w:rPr>
        <w:softHyphen/>
        <w:t>нив достаточно устойчивые особенности сотрудника с требова</w:t>
      </w:r>
      <w:r>
        <w:rPr>
          <w:sz w:val="28"/>
          <w:szCs w:val="28"/>
        </w:rPr>
        <w:softHyphen/>
        <w:t>ниями, предъявляемыми профессией, психолог может по</w:t>
      </w:r>
      <w:r>
        <w:rPr>
          <w:sz w:val="28"/>
          <w:szCs w:val="28"/>
        </w:rPr>
        <w:softHyphen/>
        <w:t>мочь ему перестроить или достроить желательные качества.</w:t>
      </w:r>
    </w:p>
    <w:p w:rsidR="00EB717D" w:rsidRDefault="004A0F3E">
      <w:pPr>
        <w:pStyle w:val="11"/>
        <w:spacing w:line="240" w:lineRule="auto"/>
        <w:ind w:left="10" w:firstLine="500"/>
        <w:jc w:val="both"/>
        <w:rPr>
          <w:sz w:val="28"/>
          <w:szCs w:val="28"/>
        </w:rPr>
      </w:pPr>
      <w:r>
        <w:rPr>
          <w:sz w:val="28"/>
          <w:szCs w:val="28"/>
        </w:rPr>
        <w:t>В конечном итоге наиболее ценный эффект в психоди</w:t>
      </w:r>
      <w:r>
        <w:rPr>
          <w:sz w:val="28"/>
          <w:szCs w:val="28"/>
        </w:rPr>
        <w:softHyphen/>
        <w:t>агностике состоит в том, что сотрудник актуализирует для себя возможные пути решения имеющихся психологических про</w:t>
      </w:r>
      <w:r>
        <w:rPr>
          <w:sz w:val="28"/>
          <w:szCs w:val="28"/>
        </w:rPr>
        <w:softHyphen/>
        <w:t>блем в личностной и эмоциональной сферах.</w:t>
      </w:r>
    </w:p>
    <w:p w:rsidR="00EB717D" w:rsidRDefault="004A0F3E">
      <w:pPr>
        <w:pStyle w:val="11"/>
        <w:spacing w:line="240" w:lineRule="auto"/>
        <w:ind w:left="10" w:firstLine="500"/>
        <w:jc w:val="both"/>
        <w:rPr>
          <w:sz w:val="28"/>
          <w:szCs w:val="28"/>
        </w:rPr>
      </w:pPr>
      <w:r>
        <w:rPr>
          <w:sz w:val="28"/>
          <w:szCs w:val="28"/>
        </w:rPr>
        <w:t>Длительное время изучение синдрома эмоционального выгорания проводилось по методике: MBI (Maslach Burnout 28 Inventory) C. Maslash, S.E. Jackson. Она предназначе</w:t>
      </w:r>
      <w:r>
        <w:rPr>
          <w:sz w:val="28"/>
          <w:szCs w:val="28"/>
        </w:rPr>
        <w:softHyphen/>
        <w:t>на для измерения степени «выгорания» в профессиях типа «человек-человек». Американские психологи К. Маслач и С. Джексон характеризовали синдром как эмоциональное опу</w:t>
      </w:r>
      <w:r>
        <w:rPr>
          <w:sz w:val="28"/>
          <w:szCs w:val="28"/>
        </w:rPr>
        <w:softHyphen/>
        <w:t xml:space="preserve">стошение. </w:t>
      </w:r>
    </w:p>
    <w:p w:rsidR="00EB717D" w:rsidRDefault="004A0F3E">
      <w:pPr>
        <w:pStyle w:val="11"/>
        <w:spacing w:line="240" w:lineRule="auto"/>
        <w:ind w:left="10" w:firstLine="500"/>
        <w:jc w:val="both"/>
        <w:rPr>
          <w:sz w:val="28"/>
          <w:szCs w:val="28"/>
        </w:rPr>
      </w:pPr>
      <w:r>
        <w:rPr>
          <w:sz w:val="28"/>
          <w:szCs w:val="28"/>
        </w:rPr>
        <w:t>В дальнейшем методика была адаптирована Н.Е. Водопьяновой,                   Е.С. Старченковой (приложение 1). Испытуемому необходи</w:t>
      </w:r>
      <w:r>
        <w:rPr>
          <w:sz w:val="28"/>
          <w:szCs w:val="28"/>
        </w:rPr>
        <w:softHyphen/>
        <w:t>мо выразить свое отношение по 22 утверждениям. Методи</w:t>
      </w:r>
      <w:r>
        <w:rPr>
          <w:sz w:val="28"/>
          <w:szCs w:val="28"/>
        </w:rPr>
        <w:softHyphen/>
        <w:t>ка может использоваться для диагностики профессиональ</w:t>
      </w:r>
      <w:r>
        <w:rPr>
          <w:sz w:val="28"/>
          <w:szCs w:val="28"/>
        </w:rPr>
        <w:softHyphen/>
        <w:t>ной деформации, в рамках системы профилактики негатив</w:t>
      </w:r>
      <w:r>
        <w:rPr>
          <w:sz w:val="28"/>
          <w:szCs w:val="28"/>
        </w:rPr>
        <w:softHyphen/>
        <w:t>ных последствий, связанных с профессиональной деятельно</w:t>
      </w:r>
      <w:r>
        <w:rPr>
          <w:sz w:val="28"/>
          <w:szCs w:val="28"/>
        </w:rPr>
        <w:softHyphen/>
        <w:t xml:space="preserve">стью. </w:t>
      </w:r>
    </w:p>
    <w:p w:rsidR="00EB717D" w:rsidRDefault="004A0F3E">
      <w:pPr>
        <w:pStyle w:val="11"/>
        <w:spacing w:line="240" w:lineRule="auto"/>
        <w:ind w:left="10" w:firstLine="500"/>
        <w:jc w:val="both"/>
        <w:rPr>
          <w:sz w:val="28"/>
          <w:szCs w:val="28"/>
        </w:rPr>
      </w:pPr>
      <w:r>
        <w:rPr>
          <w:sz w:val="28"/>
          <w:szCs w:val="28"/>
        </w:rPr>
        <w:t>Помимо MBI в российской психологической и психоте</w:t>
      </w:r>
      <w:r>
        <w:rPr>
          <w:sz w:val="28"/>
          <w:szCs w:val="28"/>
        </w:rPr>
        <w:softHyphen/>
        <w:t>рапевтической практике широко используется методика диа</w:t>
      </w:r>
      <w:r>
        <w:rPr>
          <w:sz w:val="28"/>
          <w:szCs w:val="28"/>
        </w:rPr>
        <w:softHyphen/>
        <w:t>гностики уровня эмоционального выгорания, разработанная В.В. Бойко (приложение 2). Этот личностный опросник предназначен для ди</w:t>
      </w:r>
      <w:r>
        <w:rPr>
          <w:sz w:val="28"/>
          <w:szCs w:val="28"/>
        </w:rPr>
        <w:softHyphen/>
        <w:t>агностики «синдрома эмоционального выгорания», возника</w:t>
      </w:r>
      <w:r>
        <w:rPr>
          <w:sz w:val="28"/>
          <w:szCs w:val="28"/>
        </w:rPr>
        <w:softHyphen/>
        <w:t>ющего у человека в процессе выполнения различных видов деятельности, связанных с длительным воздействием ряда неблагоприятных стресс-факторов.</w:t>
      </w:r>
    </w:p>
    <w:p w:rsidR="00EB717D" w:rsidRDefault="004A0F3E">
      <w:pPr>
        <w:pStyle w:val="11"/>
        <w:spacing w:line="240" w:lineRule="auto"/>
        <w:ind w:left="10" w:firstLine="500"/>
        <w:jc w:val="both"/>
        <w:rPr>
          <w:sz w:val="28"/>
          <w:szCs w:val="28"/>
        </w:rPr>
      </w:pPr>
      <w:r>
        <w:rPr>
          <w:sz w:val="28"/>
          <w:szCs w:val="28"/>
        </w:rPr>
        <w:t>Стимульный материал теста состоит из 84 утверждений, к которым испытуемый должен выразить свое отношение в виде однозначных ответов «да» или «нет». Методика позво</w:t>
      </w:r>
      <w:r>
        <w:rPr>
          <w:sz w:val="28"/>
          <w:szCs w:val="28"/>
        </w:rPr>
        <w:softHyphen/>
        <w:t>ляет выделить следующие 3 фазы развития стресса: «напря</w:t>
      </w:r>
      <w:r>
        <w:rPr>
          <w:sz w:val="28"/>
          <w:szCs w:val="28"/>
        </w:rPr>
        <w:softHyphen/>
        <w:t>жение», «резистенция», «истощение». Для каждой из ука</w:t>
      </w:r>
      <w:r>
        <w:rPr>
          <w:sz w:val="28"/>
          <w:szCs w:val="28"/>
        </w:rPr>
        <w:softHyphen/>
        <w:t>занных фаз определены ведущие симптомы «выгорания», разработана методика количественного определения степени их выраженности.</w:t>
      </w:r>
    </w:p>
    <w:p w:rsidR="00EB717D" w:rsidRDefault="004A0F3E">
      <w:pPr>
        <w:pStyle w:val="11"/>
        <w:spacing w:line="240" w:lineRule="auto"/>
        <w:ind w:left="10" w:firstLine="500"/>
        <w:jc w:val="both"/>
        <w:rPr>
          <w:sz w:val="28"/>
          <w:szCs w:val="28"/>
        </w:rPr>
      </w:pPr>
      <w:r>
        <w:rPr>
          <w:sz w:val="28"/>
          <w:szCs w:val="28"/>
        </w:rPr>
        <w:lastRenderedPageBreak/>
        <w:t>Доктора Холмс и Раге (США) изучали зависимость за</w:t>
      </w:r>
      <w:r>
        <w:rPr>
          <w:sz w:val="28"/>
          <w:szCs w:val="28"/>
        </w:rPr>
        <w:softHyphen/>
        <w:t>болеваний (в том числе инфекционных болезней и травм) от различных стрессогенных жизненных событий у более чем пяти тысяч пациентов. Они пришли к выводу, что психи</w:t>
      </w:r>
      <w:r>
        <w:rPr>
          <w:sz w:val="28"/>
          <w:szCs w:val="28"/>
        </w:rPr>
        <w:softHyphen/>
        <w:t>ческим и физическим болезням обычно предшествуют опре</w:t>
      </w:r>
      <w:r>
        <w:rPr>
          <w:sz w:val="28"/>
          <w:szCs w:val="28"/>
        </w:rPr>
        <w:softHyphen/>
        <w:t>деленные серьезные изменения в жизни человека. На осно</w:t>
      </w:r>
      <w:r>
        <w:rPr>
          <w:sz w:val="28"/>
          <w:szCs w:val="28"/>
        </w:rPr>
        <w:softHyphen/>
        <w:t>вании своего исследования они составили шкалу, в которой каждому важному жизненному событию соответствует опре</w:t>
      </w:r>
      <w:r>
        <w:rPr>
          <w:sz w:val="28"/>
          <w:szCs w:val="28"/>
        </w:rPr>
        <w:softHyphen/>
        <w:t>деленное число баллов в зависимости от степени его стрес- согенности (приложение 3).</w:t>
      </w:r>
    </w:p>
    <w:p w:rsidR="00EB717D" w:rsidRDefault="004A0F3E">
      <w:pPr>
        <w:pStyle w:val="11"/>
        <w:spacing w:line="240" w:lineRule="auto"/>
        <w:ind w:left="10" w:firstLine="500"/>
        <w:jc w:val="both"/>
        <w:rPr>
          <w:sz w:val="28"/>
          <w:szCs w:val="28"/>
        </w:rPr>
      </w:pPr>
      <w:r>
        <w:rPr>
          <w:sz w:val="28"/>
          <w:szCs w:val="28"/>
        </w:rPr>
        <w:t>Способность к саморегуляции - очень важное качество, помогающее человеку сохранить внутреннее равновесие, не допуская в сознание сведения, несущие угрозу для его бла</w:t>
      </w:r>
      <w:r>
        <w:rPr>
          <w:sz w:val="28"/>
          <w:szCs w:val="28"/>
        </w:rPr>
        <w:softHyphen/>
        <w:t>гополучия. Конфликты, как и ряд других негативных факто</w:t>
      </w:r>
      <w:r>
        <w:rPr>
          <w:sz w:val="28"/>
          <w:szCs w:val="28"/>
        </w:rPr>
        <w:softHyphen/>
        <w:t>ров нашей жизни, создают нервозные состояния и часто при</w:t>
      </w:r>
      <w:r>
        <w:rPr>
          <w:sz w:val="28"/>
          <w:szCs w:val="28"/>
        </w:rPr>
        <w:softHyphen/>
        <w:t>водят к стрессу. Стрессоустойчивость - это свойство лично</w:t>
      </w:r>
      <w:r>
        <w:rPr>
          <w:sz w:val="28"/>
          <w:szCs w:val="28"/>
        </w:rPr>
        <w:softHyphen/>
        <w:t>сти, включающее в себя эмоциональный, волевой и интеллек</w:t>
      </w:r>
      <w:r>
        <w:rPr>
          <w:sz w:val="28"/>
          <w:szCs w:val="28"/>
        </w:rPr>
        <w:softHyphen/>
        <w:t>туальный компоненты, обеспечивающие оптимальное дости</w:t>
      </w:r>
      <w:r>
        <w:rPr>
          <w:sz w:val="28"/>
          <w:szCs w:val="28"/>
        </w:rPr>
        <w:softHyphen/>
        <w:t>жение цели без вреда для здоровья человека. Тест на самоо</w:t>
      </w:r>
      <w:r>
        <w:rPr>
          <w:sz w:val="28"/>
          <w:szCs w:val="28"/>
        </w:rPr>
        <w:softHyphen/>
        <w:t>ценку стрессоустойчивости личности, представленный в рабо</w:t>
      </w:r>
      <w:r>
        <w:rPr>
          <w:sz w:val="28"/>
          <w:szCs w:val="28"/>
        </w:rPr>
        <w:softHyphen/>
        <w:t>тах                   Л.П. Пономаренко, Р.В. Белоусовой позволяет диагности</w:t>
      </w:r>
      <w:r>
        <w:rPr>
          <w:sz w:val="28"/>
          <w:szCs w:val="28"/>
        </w:rPr>
        <w:softHyphen/>
        <w:t>ровать оценку уровня стрессоустойчивости (приложение 4).</w:t>
      </w:r>
    </w:p>
    <w:p w:rsidR="00EB717D" w:rsidRDefault="004A0F3E">
      <w:pPr>
        <w:pStyle w:val="11"/>
        <w:spacing w:line="240" w:lineRule="auto"/>
        <w:ind w:left="10" w:firstLine="500"/>
        <w:jc w:val="both"/>
        <w:rPr>
          <w:sz w:val="28"/>
          <w:szCs w:val="28"/>
        </w:rPr>
      </w:pPr>
      <w:r>
        <w:rPr>
          <w:sz w:val="28"/>
          <w:szCs w:val="28"/>
        </w:rPr>
        <w:t>При диагностике эмоционального состояния особое зна</w:t>
      </w:r>
      <w:r>
        <w:rPr>
          <w:sz w:val="28"/>
          <w:szCs w:val="28"/>
        </w:rPr>
        <w:softHyphen/>
        <w:t>чение придается так называемой нервно-психической не</w:t>
      </w:r>
      <w:r>
        <w:rPr>
          <w:sz w:val="28"/>
          <w:szCs w:val="28"/>
        </w:rPr>
        <w:softHyphen/>
        <w:t>устойчивости, которая является отражением одновремен</w:t>
      </w:r>
      <w:r>
        <w:rPr>
          <w:sz w:val="28"/>
          <w:szCs w:val="28"/>
        </w:rPr>
        <w:softHyphen/>
        <w:t>но психического и соматического уровня здоровья индиви</w:t>
      </w:r>
      <w:r>
        <w:rPr>
          <w:sz w:val="28"/>
          <w:szCs w:val="28"/>
        </w:rPr>
        <w:softHyphen/>
        <w:t>да. Нервно-психическая устойчивость (НПУ) показывает риск дезадаптации личности в условиях стресса, то есть тог</w:t>
      </w:r>
      <w:r>
        <w:rPr>
          <w:sz w:val="28"/>
          <w:szCs w:val="28"/>
        </w:rPr>
        <w:softHyphen/>
        <w:t>да, когда система эмоционального отражения функциониру</w:t>
      </w:r>
      <w:r>
        <w:rPr>
          <w:sz w:val="28"/>
          <w:szCs w:val="28"/>
        </w:rPr>
        <w:softHyphen/>
        <w:t>ет в критических условиях, вызываемых как внешними, так и внутренними факторами. На изучение нервно-психической неустойчивости предназначена методика «Прогноз» (приложение 5).</w:t>
      </w:r>
    </w:p>
    <w:p w:rsidR="00EB717D" w:rsidRDefault="00EB717D">
      <w:pPr>
        <w:pStyle w:val="11"/>
        <w:spacing w:line="240" w:lineRule="auto"/>
        <w:ind w:left="10" w:firstLine="500"/>
        <w:jc w:val="both"/>
        <w:rPr>
          <w:sz w:val="28"/>
          <w:szCs w:val="28"/>
        </w:rPr>
      </w:pPr>
    </w:p>
    <w:p w:rsidR="00EB717D" w:rsidRDefault="004A0F3E">
      <w:pPr>
        <w:pStyle w:val="11"/>
        <w:numPr>
          <w:ilvl w:val="0"/>
          <w:numId w:val="3"/>
        </w:numPr>
        <w:spacing w:line="240" w:lineRule="auto"/>
        <w:ind w:left="0" w:firstLineChars="171" w:firstLine="481"/>
        <w:jc w:val="both"/>
        <w:rPr>
          <w:u w:val="single"/>
        </w:rPr>
      </w:pPr>
      <w:r>
        <w:rPr>
          <w:b/>
          <w:bCs/>
          <w:sz w:val="28"/>
          <w:szCs w:val="28"/>
          <w:u w:val="single"/>
        </w:rPr>
        <w:t>Теория и практика преодоления эмоционального  выгорания.</w:t>
      </w:r>
      <w:bookmarkStart w:id="22" w:name="bookmark751"/>
    </w:p>
    <w:p w:rsidR="00EB717D" w:rsidRDefault="004A0F3E">
      <w:pPr>
        <w:pStyle w:val="11"/>
        <w:spacing w:line="240" w:lineRule="auto"/>
        <w:ind w:firstLine="580"/>
        <w:jc w:val="both"/>
        <w:rPr>
          <w:sz w:val="28"/>
          <w:szCs w:val="28"/>
        </w:rPr>
      </w:pPr>
      <w:r>
        <w:rPr>
          <w:sz w:val="28"/>
          <w:szCs w:val="28"/>
        </w:rPr>
        <w:t>Если признать, что выгорание - особая форма стресса, который испытывают лица, вынужденные длительное время находиться в контакте c «трудными» людьми, следует обра</w:t>
      </w:r>
      <w:r>
        <w:rPr>
          <w:sz w:val="28"/>
          <w:szCs w:val="28"/>
        </w:rPr>
        <w:softHyphen/>
        <w:t>титься к общим рецептам, помогающим избавиться от психологического стресса</w:t>
      </w:r>
      <w:bookmarkEnd w:id="22"/>
      <w:r>
        <w:rPr>
          <w:sz w:val="28"/>
          <w:szCs w:val="28"/>
        </w:rPr>
        <w:t>: соблюдение надлежащего питания, поддержание себя в форме с помо</w:t>
      </w:r>
      <w:r>
        <w:rPr>
          <w:sz w:val="28"/>
          <w:szCs w:val="28"/>
        </w:rPr>
        <w:softHyphen/>
        <w:t>щью физических упражнений и достижение общего психологического равновесия в жизни.</w:t>
      </w:r>
    </w:p>
    <w:p w:rsidR="00EB717D" w:rsidRDefault="004A0F3E">
      <w:pPr>
        <w:pStyle w:val="11"/>
        <w:spacing w:line="240" w:lineRule="auto"/>
        <w:ind w:firstLine="580"/>
        <w:jc w:val="both"/>
        <w:rPr>
          <w:sz w:val="28"/>
          <w:szCs w:val="28"/>
        </w:rPr>
      </w:pPr>
      <w:r>
        <w:rPr>
          <w:sz w:val="28"/>
          <w:szCs w:val="28"/>
        </w:rPr>
        <w:t>Г. Селье сформулировал следующие принципы и правила антистрессового поведения.</w:t>
      </w:r>
    </w:p>
    <w:p w:rsidR="00EB717D" w:rsidRDefault="004A0F3E">
      <w:pPr>
        <w:pStyle w:val="11"/>
        <w:numPr>
          <w:ilvl w:val="0"/>
          <w:numId w:val="9"/>
        </w:numPr>
        <w:tabs>
          <w:tab w:val="left" w:pos="920"/>
        </w:tabs>
        <w:spacing w:line="240" w:lineRule="auto"/>
        <w:ind w:firstLine="580"/>
        <w:jc w:val="both"/>
        <w:rPr>
          <w:sz w:val="28"/>
          <w:szCs w:val="28"/>
        </w:rPr>
      </w:pPr>
      <w:bookmarkStart w:id="23" w:name="bookmark758"/>
      <w:bookmarkEnd w:id="23"/>
      <w:r>
        <w:rPr>
          <w:sz w:val="28"/>
          <w:szCs w:val="28"/>
        </w:rPr>
        <w:t>Если человек будет руководствоваться правилом: «Поступай так, чтобы завоевать любовь других, вызвать расположение и доброжелательное отношение окружающих», - он создаст для себя максимум психологического комфорта и возможность успеха.</w:t>
      </w:r>
    </w:p>
    <w:p w:rsidR="00EB717D" w:rsidRDefault="004A0F3E">
      <w:pPr>
        <w:pStyle w:val="11"/>
        <w:numPr>
          <w:ilvl w:val="0"/>
          <w:numId w:val="9"/>
        </w:numPr>
        <w:tabs>
          <w:tab w:val="left" w:pos="915"/>
        </w:tabs>
        <w:spacing w:line="240" w:lineRule="auto"/>
        <w:ind w:firstLine="578"/>
        <w:jc w:val="both"/>
        <w:rPr>
          <w:sz w:val="28"/>
          <w:szCs w:val="28"/>
        </w:rPr>
      </w:pPr>
      <w:bookmarkStart w:id="24" w:name="bookmark759"/>
      <w:bookmarkEnd w:id="24"/>
      <w:r>
        <w:rPr>
          <w:sz w:val="28"/>
          <w:szCs w:val="28"/>
        </w:rPr>
        <w:t>Цените радость подлинной простоты жизненного уклада; напыщенная искусствен</w:t>
      </w:r>
      <w:r>
        <w:rPr>
          <w:sz w:val="28"/>
          <w:szCs w:val="28"/>
        </w:rPr>
        <w:softHyphen/>
        <w:t>ность вызывает неприязнь у окружающих.</w:t>
      </w:r>
      <w:bookmarkStart w:id="25" w:name="bookmark761"/>
      <w:bookmarkStart w:id="26" w:name="bookmark760"/>
      <w:bookmarkEnd w:id="25"/>
    </w:p>
    <w:p w:rsidR="00EB717D" w:rsidRDefault="004A0F3E">
      <w:pPr>
        <w:pStyle w:val="11"/>
        <w:numPr>
          <w:ilvl w:val="0"/>
          <w:numId w:val="9"/>
        </w:numPr>
        <w:tabs>
          <w:tab w:val="left" w:pos="915"/>
        </w:tabs>
        <w:spacing w:line="240" w:lineRule="auto"/>
        <w:ind w:firstLine="578"/>
        <w:jc w:val="both"/>
        <w:rPr>
          <w:sz w:val="28"/>
          <w:szCs w:val="28"/>
        </w:rPr>
      </w:pPr>
      <w:r>
        <w:rPr>
          <w:sz w:val="28"/>
          <w:szCs w:val="28"/>
        </w:rPr>
        <w:t>Жить полной жизнью. «Кто никуда не плывет - для того не бывает попутного ветра» (Монтень).</w:t>
      </w:r>
      <w:bookmarkEnd w:id="26"/>
    </w:p>
    <w:p w:rsidR="00EB717D" w:rsidRDefault="00EB717D">
      <w:pPr>
        <w:pStyle w:val="11"/>
        <w:tabs>
          <w:tab w:val="left" w:pos="915"/>
        </w:tabs>
        <w:spacing w:line="240" w:lineRule="auto"/>
        <w:ind w:left="578" w:firstLine="0"/>
        <w:jc w:val="both"/>
        <w:rPr>
          <w:sz w:val="28"/>
          <w:szCs w:val="28"/>
        </w:rPr>
      </w:pPr>
    </w:p>
    <w:p w:rsidR="00EB717D" w:rsidRDefault="004A0F3E">
      <w:pPr>
        <w:pStyle w:val="30"/>
        <w:keepNext/>
        <w:keepLines/>
        <w:spacing w:line="240" w:lineRule="auto"/>
        <w:ind w:firstLine="0"/>
        <w:jc w:val="center"/>
        <w:rPr>
          <w:sz w:val="28"/>
          <w:szCs w:val="28"/>
        </w:rPr>
      </w:pPr>
      <w:bookmarkStart w:id="27" w:name="bookmark764"/>
      <w:bookmarkStart w:id="28" w:name="bookmark762"/>
      <w:bookmarkStart w:id="29" w:name="bookmark763"/>
      <w:r>
        <w:rPr>
          <w:color w:val="000000"/>
          <w:sz w:val="28"/>
          <w:szCs w:val="28"/>
        </w:rPr>
        <w:lastRenderedPageBreak/>
        <w:t>Рецепты Г. Селье для снижения ранимости от стрессов</w:t>
      </w:r>
      <w:bookmarkEnd w:id="27"/>
      <w:bookmarkEnd w:id="28"/>
      <w:bookmarkEnd w:id="29"/>
    </w:p>
    <w:p w:rsidR="00EB717D" w:rsidRDefault="004A0F3E">
      <w:pPr>
        <w:pStyle w:val="11"/>
        <w:spacing w:line="240" w:lineRule="auto"/>
        <w:ind w:firstLine="580"/>
        <w:jc w:val="both"/>
        <w:rPr>
          <w:sz w:val="28"/>
          <w:szCs w:val="28"/>
        </w:rPr>
      </w:pPr>
      <w:r>
        <w:rPr>
          <w:sz w:val="28"/>
          <w:szCs w:val="28"/>
        </w:rPr>
        <w:t>Постоянно стремитесь завоевать любовь, но все же не заводите дружбы с бешеной собакой.</w:t>
      </w:r>
    </w:p>
    <w:p w:rsidR="00EB717D" w:rsidRDefault="004A0F3E">
      <w:pPr>
        <w:pStyle w:val="11"/>
        <w:spacing w:line="240" w:lineRule="auto"/>
        <w:ind w:firstLine="580"/>
        <w:jc w:val="both"/>
        <w:rPr>
          <w:sz w:val="28"/>
          <w:szCs w:val="28"/>
        </w:rPr>
      </w:pPr>
      <w:r>
        <w:rPr>
          <w:sz w:val="28"/>
          <w:szCs w:val="28"/>
        </w:rPr>
        <w:t>Признайте, что совершенство невозможно, но в каждом виде достижений есть своя вершина, стремитесь к ней и довольствуйтесь этим.</w:t>
      </w:r>
    </w:p>
    <w:p w:rsidR="00EB717D" w:rsidRDefault="004A0F3E">
      <w:pPr>
        <w:pStyle w:val="11"/>
        <w:spacing w:line="240" w:lineRule="auto"/>
        <w:ind w:firstLine="580"/>
        <w:jc w:val="both"/>
        <w:rPr>
          <w:sz w:val="28"/>
          <w:szCs w:val="28"/>
        </w:rPr>
      </w:pPr>
      <w:r>
        <w:rPr>
          <w:sz w:val="28"/>
          <w:szCs w:val="28"/>
        </w:rPr>
        <w:t>Цените радость подлинной простоты жизненного уклада. Избегайте всего нарочитого, показного и вычурно усложненного. Вы заслуживаете расположения и любви. С какой бы жизненной ситуацией вы ни столкнулись, подумайте сначала, стоит ли сражаться.</w:t>
      </w:r>
    </w:p>
    <w:p w:rsidR="00EB717D" w:rsidRDefault="00EB717D">
      <w:pPr>
        <w:pStyle w:val="11"/>
        <w:spacing w:line="240" w:lineRule="auto"/>
        <w:ind w:firstLine="580"/>
        <w:jc w:val="both"/>
        <w:rPr>
          <w:sz w:val="28"/>
          <w:szCs w:val="28"/>
        </w:rPr>
      </w:pPr>
    </w:p>
    <w:p w:rsidR="00EB717D" w:rsidRDefault="004A0F3E">
      <w:pPr>
        <w:pStyle w:val="11"/>
        <w:spacing w:line="240" w:lineRule="auto"/>
        <w:ind w:firstLine="580"/>
        <w:jc w:val="both"/>
        <w:rPr>
          <w:sz w:val="28"/>
          <w:szCs w:val="28"/>
        </w:rPr>
      </w:pPr>
      <w:r>
        <w:rPr>
          <w:sz w:val="28"/>
          <w:szCs w:val="28"/>
        </w:rPr>
        <w:t>Постоянно сосредоточивайте внимание на светлых сторонах жизни и на действиях, которые могут улучшить ваше положение. Старайтесь забыть о безнадежно отвратительном и тягостном. Произвольное отвлечение - самый лучший способ уменьшить стресс.</w:t>
      </w:r>
    </w:p>
    <w:p w:rsidR="00EB717D" w:rsidRDefault="004A0F3E">
      <w:pPr>
        <w:pStyle w:val="11"/>
        <w:spacing w:line="240" w:lineRule="auto"/>
        <w:ind w:firstLine="580"/>
        <w:jc w:val="both"/>
        <w:rPr>
          <w:sz w:val="28"/>
          <w:szCs w:val="28"/>
        </w:rPr>
      </w:pPr>
      <w:r>
        <w:rPr>
          <w:sz w:val="28"/>
          <w:szCs w:val="28"/>
        </w:rPr>
        <w:t>Радуйтесь любому своему достижению. «Ничто не обескураживает больше, чем неудача; ничто не ободряет сильнее, чем успех». Даже после сокрушительного поражения бороться с угнетающей мыслью о неудаче лучше всего с помощью воспоминаний о былых успехах.</w:t>
      </w:r>
    </w:p>
    <w:p w:rsidR="00EB717D" w:rsidRDefault="004A0F3E">
      <w:pPr>
        <w:pStyle w:val="11"/>
        <w:spacing w:line="240" w:lineRule="auto"/>
        <w:ind w:firstLine="580"/>
        <w:jc w:val="both"/>
        <w:rPr>
          <w:sz w:val="28"/>
          <w:szCs w:val="28"/>
        </w:rPr>
      </w:pPr>
      <w:bookmarkStart w:id="30" w:name="bookmark765"/>
      <w:r>
        <w:rPr>
          <w:sz w:val="28"/>
          <w:szCs w:val="28"/>
        </w:rPr>
        <w:t>Если вам предстоит удручающе неприятное дело, но оно необходимо для достижения цели, не откладывайте его.</w:t>
      </w:r>
      <w:bookmarkEnd w:id="30"/>
    </w:p>
    <w:p w:rsidR="00EB717D" w:rsidRDefault="004A0F3E">
      <w:pPr>
        <w:pStyle w:val="11"/>
        <w:spacing w:after="260" w:line="240" w:lineRule="auto"/>
        <w:ind w:firstLine="580"/>
        <w:jc w:val="both"/>
        <w:rPr>
          <w:sz w:val="28"/>
          <w:szCs w:val="28"/>
        </w:rPr>
      </w:pPr>
      <w:r>
        <w:rPr>
          <w:sz w:val="28"/>
          <w:szCs w:val="28"/>
        </w:rPr>
        <w:t>Наконец, не забывайте, что нет готового рецепта успеха, пригодного для всех.</w:t>
      </w:r>
    </w:p>
    <w:p w:rsidR="00EB717D" w:rsidRDefault="004A0F3E">
      <w:pPr>
        <w:pStyle w:val="30"/>
        <w:keepNext/>
        <w:keepLines/>
        <w:spacing w:line="240" w:lineRule="auto"/>
        <w:ind w:firstLine="0"/>
        <w:jc w:val="center"/>
        <w:rPr>
          <w:sz w:val="28"/>
          <w:szCs w:val="28"/>
        </w:rPr>
      </w:pPr>
      <w:bookmarkStart w:id="31" w:name="bookmark768"/>
      <w:bookmarkStart w:id="32" w:name="bookmark766"/>
      <w:bookmarkStart w:id="33" w:name="bookmark767"/>
      <w:r>
        <w:rPr>
          <w:color w:val="000000"/>
          <w:sz w:val="28"/>
          <w:szCs w:val="28"/>
        </w:rPr>
        <w:t>Преодоление путем изменения отношения к ситуации</w:t>
      </w:r>
      <w:bookmarkEnd w:id="31"/>
      <w:bookmarkEnd w:id="32"/>
      <w:bookmarkEnd w:id="33"/>
    </w:p>
    <w:p w:rsidR="00EB717D" w:rsidRDefault="004A0F3E">
      <w:pPr>
        <w:pStyle w:val="11"/>
        <w:spacing w:line="240" w:lineRule="auto"/>
        <w:ind w:firstLine="580"/>
        <w:jc w:val="both"/>
        <w:rPr>
          <w:sz w:val="28"/>
          <w:szCs w:val="28"/>
        </w:rPr>
      </w:pPr>
      <w:r>
        <w:rPr>
          <w:sz w:val="28"/>
          <w:szCs w:val="28"/>
        </w:rPr>
        <w:t>Психологический стресс всегда опосредован когнитивной оценкой человеком факти</w:t>
      </w:r>
      <w:r>
        <w:rPr>
          <w:sz w:val="28"/>
          <w:szCs w:val="28"/>
        </w:rPr>
        <w:softHyphen/>
        <w:t>ческих требований, выдвигаемых в ситуации, и своих реальных возможностей. Чем больше расхождение между ними, тем сильнее стресс.</w:t>
      </w:r>
    </w:p>
    <w:p w:rsidR="00EB717D" w:rsidRDefault="004A0F3E">
      <w:pPr>
        <w:pStyle w:val="11"/>
        <w:spacing w:line="240" w:lineRule="auto"/>
        <w:ind w:firstLine="580"/>
        <w:jc w:val="both"/>
        <w:rPr>
          <w:sz w:val="28"/>
          <w:szCs w:val="28"/>
        </w:rPr>
      </w:pPr>
      <w:r>
        <w:rPr>
          <w:sz w:val="28"/>
          <w:szCs w:val="28"/>
        </w:rPr>
        <w:t>Велика вероятность того, что, воспринимая критическую ситуацию и мысленно оце</w:t>
      </w:r>
      <w:r>
        <w:rPr>
          <w:sz w:val="28"/>
          <w:szCs w:val="28"/>
        </w:rPr>
        <w:softHyphen/>
        <w:t>нивая, сколько неприятностей принесет тот или иной удар судьбы, каждый человек впадет в «панику», которая полностью лишит его возможности сосредоточиться на решении про</w:t>
      </w:r>
      <w:r>
        <w:rPr>
          <w:sz w:val="28"/>
          <w:szCs w:val="28"/>
        </w:rPr>
        <w:softHyphen/>
        <w:t>блемы. Можно согласиться с древним высказыванием философа Марка Аврелия: «Наша жизнь есть то, что мы думаем о ней». Великий французский мыслитель Монтень говорил: «Человек страдает не столько от того, что происходит, сколько от того, как он оценивает происходящее». Такая оценка полностью зависит от самого человека. Чем менее трагично он воспринимает стрессовые ситуации, тем менее разрушительное действие окажет стресс.</w:t>
      </w:r>
    </w:p>
    <w:p w:rsidR="00EB717D" w:rsidRDefault="004A0F3E">
      <w:pPr>
        <w:pStyle w:val="11"/>
        <w:spacing w:line="240" w:lineRule="auto"/>
        <w:ind w:firstLine="580"/>
        <w:jc w:val="both"/>
        <w:rPr>
          <w:sz w:val="28"/>
          <w:szCs w:val="28"/>
        </w:rPr>
      </w:pPr>
      <w:r>
        <w:rPr>
          <w:sz w:val="28"/>
          <w:szCs w:val="28"/>
        </w:rPr>
        <w:t>Для уменьшения страха перед трудными обстоятельствами Д. Карнеги предлагает заставить себя мысленно принять самое худшее. Это помогает сбросить груз панического беспокойства, мешающего искать (и находить) правильный выход. Он указывает магиче</w:t>
      </w:r>
      <w:r>
        <w:rPr>
          <w:sz w:val="28"/>
          <w:szCs w:val="28"/>
        </w:rPr>
        <w:softHyphen/>
        <w:t>скую формулу X. Кэрриеэра, которая содержит три правила:</w:t>
      </w:r>
    </w:p>
    <w:p w:rsidR="00EB717D" w:rsidRDefault="004A0F3E">
      <w:pPr>
        <w:pStyle w:val="11"/>
        <w:numPr>
          <w:ilvl w:val="0"/>
          <w:numId w:val="10"/>
        </w:numPr>
        <w:tabs>
          <w:tab w:val="left" w:pos="910"/>
        </w:tabs>
        <w:spacing w:line="240" w:lineRule="auto"/>
        <w:ind w:firstLine="580"/>
        <w:jc w:val="both"/>
        <w:rPr>
          <w:sz w:val="28"/>
          <w:szCs w:val="28"/>
        </w:rPr>
      </w:pPr>
      <w:bookmarkStart w:id="34" w:name="bookmark769"/>
      <w:bookmarkEnd w:id="34"/>
      <w:r>
        <w:rPr>
          <w:sz w:val="28"/>
          <w:szCs w:val="28"/>
        </w:rPr>
        <w:t>Спросить себя: «Что меня ожидает в самом худшем случае?».</w:t>
      </w:r>
    </w:p>
    <w:p w:rsidR="00EB717D" w:rsidRDefault="004A0F3E">
      <w:pPr>
        <w:pStyle w:val="11"/>
        <w:numPr>
          <w:ilvl w:val="0"/>
          <w:numId w:val="10"/>
        </w:numPr>
        <w:tabs>
          <w:tab w:val="left" w:pos="934"/>
        </w:tabs>
        <w:spacing w:line="240" w:lineRule="auto"/>
        <w:ind w:firstLine="580"/>
        <w:jc w:val="both"/>
        <w:rPr>
          <w:sz w:val="28"/>
          <w:szCs w:val="28"/>
        </w:rPr>
      </w:pPr>
      <w:bookmarkStart w:id="35" w:name="bookmark770"/>
      <w:bookmarkEnd w:id="35"/>
      <w:r>
        <w:rPr>
          <w:sz w:val="28"/>
          <w:szCs w:val="28"/>
        </w:rPr>
        <w:t>Приготовиться принять это как неизбежное.</w:t>
      </w:r>
    </w:p>
    <w:p w:rsidR="00EB717D" w:rsidRDefault="004A0F3E">
      <w:pPr>
        <w:pStyle w:val="11"/>
        <w:numPr>
          <w:ilvl w:val="0"/>
          <w:numId w:val="10"/>
        </w:numPr>
        <w:tabs>
          <w:tab w:val="left" w:pos="934"/>
        </w:tabs>
        <w:spacing w:line="240" w:lineRule="auto"/>
        <w:ind w:firstLine="580"/>
        <w:jc w:val="both"/>
        <w:rPr>
          <w:sz w:val="28"/>
          <w:szCs w:val="28"/>
        </w:rPr>
      </w:pPr>
      <w:bookmarkStart w:id="36" w:name="bookmark771"/>
      <w:bookmarkEnd w:id="36"/>
      <w:r>
        <w:rPr>
          <w:sz w:val="28"/>
          <w:szCs w:val="28"/>
        </w:rPr>
        <w:t>Спокойно подумать, как изменить ситуацию.</w:t>
      </w:r>
    </w:p>
    <w:p w:rsidR="00EB717D" w:rsidRDefault="004A0F3E">
      <w:pPr>
        <w:pStyle w:val="11"/>
        <w:spacing w:line="240" w:lineRule="auto"/>
        <w:ind w:firstLine="580"/>
        <w:jc w:val="both"/>
        <w:rPr>
          <w:sz w:val="28"/>
          <w:szCs w:val="28"/>
        </w:rPr>
      </w:pPr>
      <w:r>
        <w:rPr>
          <w:sz w:val="28"/>
          <w:szCs w:val="28"/>
        </w:rPr>
        <w:lastRenderedPageBreak/>
        <w:t>Смирившись с самым худшим, говорит Карнеги, мы понимаем, что нам терять нечего, и тогда наши силы автоматически высвобождаются.</w:t>
      </w:r>
    </w:p>
    <w:p w:rsidR="00EB717D" w:rsidRDefault="004A0F3E">
      <w:pPr>
        <w:pStyle w:val="11"/>
        <w:spacing w:line="240" w:lineRule="auto"/>
        <w:ind w:firstLine="578"/>
        <w:jc w:val="both"/>
        <w:rPr>
          <w:sz w:val="28"/>
          <w:szCs w:val="28"/>
        </w:rPr>
      </w:pPr>
      <w:r>
        <w:rPr>
          <w:sz w:val="28"/>
          <w:szCs w:val="28"/>
        </w:rPr>
        <w:t>Среди общих рекомендаций профилактики стресса и выгорания можно назвать следу</w:t>
      </w:r>
      <w:r>
        <w:rPr>
          <w:sz w:val="28"/>
          <w:szCs w:val="28"/>
        </w:rPr>
        <w:softHyphen/>
        <w:t>ющие:</w:t>
      </w:r>
    </w:p>
    <w:p w:rsidR="00EB717D" w:rsidRDefault="004A0F3E">
      <w:pPr>
        <w:pStyle w:val="11"/>
        <w:spacing w:line="240" w:lineRule="auto"/>
        <w:ind w:firstLine="578"/>
        <w:jc w:val="both"/>
        <w:rPr>
          <w:sz w:val="28"/>
          <w:szCs w:val="28"/>
        </w:rPr>
      </w:pPr>
      <w:r>
        <w:rPr>
          <w:sz w:val="28"/>
          <w:szCs w:val="28"/>
        </w:rPr>
        <w:t>не относиться к себе как к жертве обстоятельств - это снижает адаптационные воз</w:t>
      </w:r>
      <w:r>
        <w:rPr>
          <w:sz w:val="28"/>
          <w:szCs w:val="28"/>
        </w:rPr>
        <w:softHyphen/>
        <w:t>можности организма;</w:t>
      </w:r>
    </w:p>
    <w:p w:rsidR="00EB717D" w:rsidRDefault="004A0F3E">
      <w:pPr>
        <w:pStyle w:val="11"/>
        <w:spacing w:line="240" w:lineRule="auto"/>
        <w:ind w:firstLine="580"/>
        <w:jc w:val="both"/>
        <w:rPr>
          <w:sz w:val="28"/>
          <w:szCs w:val="28"/>
        </w:rPr>
      </w:pPr>
      <w:r>
        <w:rPr>
          <w:sz w:val="28"/>
          <w:szCs w:val="28"/>
        </w:rPr>
        <w:t>вырабатывать у себя определенное жизнерадостное умонастроение, положительное отношение к окружающему миру и принятию ситуации, какой бы она ни была;</w:t>
      </w:r>
    </w:p>
    <w:p w:rsidR="00EB717D" w:rsidRDefault="004A0F3E">
      <w:pPr>
        <w:pStyle w:val="11"/>
        <w:spacing w:line="240" w:lineRule="auto"/>
        <w:ind w:firstLine="580"/>
        <w:jc w:val="both"/>
        <w:rPr>
          <w:sz w:val="28"/>
          <w:szCs w:val="28"/>
        </w:rPr>
      </w:pPr>
      <w:r>
        <w:rPr>
          <w:sz w:val="28"/>
          <w:szCs w:val="28"/>
        </w:rPr>
        <w:t>не откладывать надолго важные дела, ибо стресс «незавершенного дела» будет исто</w:t>
      </w:r>
      <w:r>
        <w:rPr>
          <w:sz w:val="28"/>
          <w:szCs w:val="28"/>
        </w:rPr>
        <w:softHyphen/>
        <w:t>щать ваши ресурсы;</w:t>
      </w:r>
    </w:p>
    <w:p w:rsidR="00EB717D" w:rsidRDefault="004A0F3E">
      <w:pPr>
        <w:pStyle w:val="11"/>
        <w:spacing w:line="240" w:lineRule="auto"/>
        <w:ind w:firstLine="580"/>
        <w:jc w:val="both"/>
        <w:rPr>
          <w:sz w:val="28"/>
          <w:szCs w:val="28"/>
        </w:rPr>
      </w:pPr>
      <w:r>
        <w:rPr>
          <w:sz w:val="28"/>
          <w:szCs w:val="28"/>
        </w:rPr>
        <w:t>формировать философское отношение к жизни и социуму: «Я не принимаю общество, в котором живу, однако не воюю с ним, а учусь реализовывать свои жизненные программы и потенциалы в тех условиях, в которых живу и которые не могу изменить»;</w:t>
      </w:r>
    </w:p>
    <w:p w:rsidR="00EB717D" w:rsidRDefault="004A0F3E">
      <w:pPr>
        <w:pStyle w:val="11"/>
        <w:spacing w:after="260" w:line="240" w:lineRule="auto"/>
        <w:ind w:firstLine="580"/>
        <w:jc w:val="both"/>
        <w:rPr>
          <w:sz w:val="28"/>
          <w:szCs w:val="28"/>
        </w:rPr>
      </w:pPr>
      <w:bookmarkStart w:id="37" w:name="bookmark772"/>
      <w:r>
        <w:rPr>
          <w:sz w:val="28"/>
          <w:szCs w:val="28"/>
        </w:rPr>
        <w:t>проявлять заботу о своем настроении и положительном жизненном настрое, овладе</w:t>
      </w:r>
      <w:r>
        <w:rPr>
          <w:sz w:val="28"/>
          <w:szCs w:val="28"/>
        </w:rPr>
        <w:softHyphen/>
        <w:t>вать навыками самовнушения «радости дня», радости выполняемой работы.</w:t>
      </w:r>
      <w:bookmarkEnd w:id="37"/>
    </w:p>
    <w:p w:rsidR="00EB717D" w:rsidRDefault="004A0F3E">
      <w:pPr>
        <w:pStyle w:val="11"/>
        <w:spacing w:line="240" w:lineRule="auto"/>
        <w:ind w:firstLine="580"/>
        <w:jc w:val="center"/>
        <w:rPr>
          <w:sz w:val="28"/>
          <w:szCs w:val="28"/>
        </w:rPr>
      </w:pPr>
      <w:r>
        <w:rPr>
          <w:b/>
          <w:bCs/>
          <w:sz w:val="28"/>
          <w:szCs w:val="28"/>
        </w:rPr>
        <w:t>Контроль внешних проявлений эмоций</w:t>
      </w:r>
      <w:r>
        <w:rPr>
          <w:sz w:val="28"/>
          <w:szCs w:val="28"/>
        </w:rPr>
        <w:t>.</w:t>
      </w:r>
    </w:p>
    <w:p w:rsidR="00EB717D" w:rsidRDefault="004A0F3E">
      <w:pPr>
        <w:pStyle w:val="11"/>
        <w:spacing w:line="240" w:lineRule="auto"/>
        <w:ind w:firstLine="580"/>
        <w:jc w:val="both"/>
        <w:rPr>
          <w:sz w:val="28"/>
          <w:szCs w:val="28"/>
        </w:rPr>
      </w:pPr>
      <w:r>
        <w:rPr>
          <w:sz w:val="28"/>
          <w:szCs w:val="28"/>
        </w:rPr>
        <w:t>Приглядитесь к своим движениям, осанке, позе, рукам, ведь внешний вид- это зеркало нашего внутреннего состояния. Корректируя его, можно воздействовать на свое психическое состояние. Чаще всего нам мешает излишняя психическая напряженность, меняющая наш облик не в лучшую сторону.</w:t>
      </w:r>
    </w:p>
    <w:p w:rsidR="00EB717D" w:rsidRDefault="004A0F3E">
      <w:pPr>
        <w:pStyle w:val="11"/>
        <w:spacing w:line="240" w:lineRule="auto"/>
        <w:ind w:firstLine="580"/>
        <w:jc w:val="both"/>
        <w:rPr>
          <w:sz w:val="28"/>
          <w:szCs w:val="28"/>
        </w:rPr>
      </w:pPr>
      <w:r>
        <w:rPr>
          <w:sz w:val="28"/>
          <w:szCs w:val="28"/>
        </w:rPr>
        <w:t>Какие же упражнения можно использовать для снятия излишней психической напря</w:t>
      </w:r>
      <w:r>
        <w:rPr>
          <w:sz w:val="28"/>
          <w:szCs w:val="28"/>
        </w:rPr>
        <w:softHyphen/>
        <w:t>женности, для эмоциональной разрядки?</w:t>
      </w:r>
    </w:p>
    <w:p w:rsidR="00EB717D" w:rsidRDefault="004A0F3E">
      <w:pPr>
        <w:pStyle w:val="11"/>
        <w:spacing w:line="240" w:lineRule="auto"/>
        <w:ind w:firstLine="580"/>
        <w:jc w:val="both"/>
        <w:rPr>
          <w:sz w:val="28"/>
          <w:szCs w:val="28"/>
        </w:rPr>
      </w:pPr>
      <w:r>
        <w:rPr>
          <w:sz w:val="28"/>
          <w:szCs w:val="28"/>
        </w:rPr>
        <w:t>Начните с лица. Посмотрите на себя мысленно - как бы со стороны - или загляните в зеркало. Избавьте лицо от ненужных внутренних «зажимов». Сделайте вдох, задержите дыхание на 10-15 секунд. После выдоха проведите по лицу рукой, словно бы убирая остатки напряженности, тревоги, раздражения. Вспомните об улыбке - поднимите уголки губ вверх, «улыбнитесь» глазами. Не забывайте, что ваше лицо выглядит так более привлекательным.</w:t>
      </w:r>
    </w:p>
    <w:p w:rsidR="00EB717D" w:rsidRDefault="004A0F3E">
      <w:pPr>
        <w:pStyle w:val="11"/>
        <w:spacing w:line="240" w:lineRule="auto"/>
        <w:ind w:firstLine="580"/>
        <w:jc w:val="both"/>
        <w:rPr>
          <w:sz w:val="28"/>
          <w:szCs w:val="28"/>
        </w:rPr>
      </w:pPr>
      <w:r>
        <w:rPr>
          <w:sz w:val="28"/>
          <w:szCs w:val="28"/>
        </w:rPr>
        <w:t>Психическая напряженность может проявляться и в нашей речи. Следите за своим голосом, не переходите на очень низкий или высокий тембр. При сильном волнении темп речи обычно убыстряется, мысль опережает словесное ее выражение. Учитывая это, кон</w:t>
      </w:r>
      <w:r>
        <w:rPr>
          <w:sz w:val="28"/>
          <w:szCs w:val="28"/>
        </w:rPr>
        <w:softHyphen/>
        <w:t>тролируйте темп речи, ее замедление действует успокаивающе.</w:t>
      </w:r>
    </w:p>
    <w:p w:rsidR="00EB717D" w:rsidRDefault="004A0F3E">
      <w:pPr>
        <w:pStyle w:val="11"/>
        <w:spacing w:line="240" w:lineRule="auto"/>
        <w:ind w:firstLine="580"/>
        <w:jc w:val="both"/>
        <w:rPr>
          <w:sz w:val="28"/>
          <w:szCs w:val="28"/>
        </w:rPr>
      </w:pPr>
      <w:r>
        <w:rPr>
          <w:sz w:val="28"/>
          <w:szCs w:val="28"/>
        </w:rPr>
        <w:t>Не позволяйте себе «депрессивную» походку и осанку: сутулиться, опускать вниз голову, втягивать ее в плечи. Проверьте состояние ваших рук, пальцев. Они должны быть спокойными. Нервное движение пальцев не только усугубляет напряженность, но и выдает ваше состояние.</w:t>
      </w:r>
    </w:p>
    <w:p w:rsidR="00EB717D" w:rsidRDefault="004A0F3E">
      <w:pPr>
        <w:pStyle w:val="11"/>
        <w:spacing w:line="240" w:lineRule="auto"/>
        <w:ind w:firstLine="580"/>
        <w:jc w:val="both"/>
        <w:rPr>
          <w:sz w:val="28"/>
          <w:szCs w:val="28"/>
        </w:rPr>
      </w:pPr>
      <w:r>
        <w:rPr>
          <w:sz w:val="28"/>
          <w:szCs w:val="28"/>
        </w:rPr>
        <w:t>После такого самоконтроля за внешними проявлениями психического состояния сле</w:t>
      </w:r>
      <w:r>
        <w:rPr>
          <w:sz w:val="28"/>
          <w:szCs w:val="28"/>
        </w:rPr>
        <w:softHyphen/>
        <w:t>дует научиться управлять направленностью сознания, т. е. отвлечению от эмоционально зна</w:t>
      </w:r>
      <w:r>
        <w:rPr>
          <w:sz w:val="28"/>
          <w:szCs w:val="28"/>
        </w:rPr>
        <w:softHyphen/>
        <w:t>чимых ситуаций, угнетающих мыслей и воспоминаний.</w:t>
      </w:r>
    </w:p>
    <w:p w:rsidR="00EB717D" w:rsidRDefault="00EB717D">
      <w:pPr>
        <w:pStyle w:val="11"/>
        <w:spacing w:line="240" w:lineRule="auto"/>
        <w:ind w:firstLine="580"/>
        <w:jc w:val="both"/>
        <w:rPr>
          <w:sz w:val="28"/>
          <w:szCs w:val="28"/>
        </w:rPr>
      </w:pPr>
    </w:p>
    <w:p w:rsidR="00EB717D" w:rsidRDefault="004A0F3E">
      <w:pPr>
        <w:pStyle w:val="11"/>
        <w:spacing w:line="240" w:lineRule="auto"/>
        <w:ind w:firstLine="580"/>
        <w:jc w:val="both"/>
        <w:rPr>
          <w:sz w:val="28"/>
          <w:szCs w:val="28"/>
        </w:rPr>
      </w:pPr>
      <w:r>
        <w:rPr>
          <w:b/>
          <w:bCs/>
          <w:sz w:val="28"/>
          <w:szCs w:val="28"/>
        </w:rPr>
        <w:t>Управление нервно-психической напряженностью и настроением</w:t>
      </w:r>
      <w:r>
        <w:rPr>
          <w:sz w:val="28"/>
          <w:szCs w:val="28"/>
        </w:rPr>
        <w:t xml:space="preserve">. </w:t>
      </w:r>
      <w:r>
        <w:rPr>
          <w:sz w:val="28"/>
          <w:szCs w:val="28"/>
        </w:rPr>
        <w:tab/>
        <w:t>Для ее сниже</w:t>
      </w:r>
      <w:r>
        <w:rPr>
          <w:sz w:val="28"/>
          <w:szCs w:val="28"/>
        </w:rPr>
        <w:softHyphen/>
        <w:t>ния можно воспользоваться дыхательными упражнениями, предполагающими длительную задержку дыхания. Они выполняются сидя, стоя и лежа.</w:t>
      </w:r>
    </w:p>
    <w:p w:rsidR="00EB717D" w:rsidRDefault="004A0F3E">
      <w:pPr>
        <w:pStyle w:val="11"/>
        <w:spacing w:line="240" w:lineRule="auto"/>
        <w:ind w:firstLine="580"/>
        <w:jc w:val="both"/>
        <w:rPr>
          <w:sz w:val="28"/>
          <w:szCs w:val="28"/>
        </w:rPr>
      </w:pPr>
      <w:r>
        <w:rPr>
          <w:sz w:val="28"/>
          <w:szCs w:val="28"/>
        </w:rPr>
        <w:t>Упражнение 1. Сделать глубокий вдох, задержать дыхание (5-6 секунд), напрячь мышцы тела, затем медленный выдох и расслабление всех мышц. Повторить 9-10 раз, ста</w:t>
      </w:r>
      <w:r>
        <w:rPr>
          <w:sz w:val="28"/>
          <w:szCs w:val="28"/>
        </w:rPr>
        <w:softHyphen/>
        <w:t>раясь с каждым разом увеличить время задержки дыхания, выдоха и расслабления.</w:t>
      </w:r>
    </w:p>
    <w:p w:rsidR="00EB717D" w:rsidRDefault="004A0F3E">
      <w:pPr>
        <w:pStyle w:val="11"/>
        <w:spacing w:line="240" w:lineRule="auto"/>
        <w:ind w:firstLine="580"/>
        <w:jc w:val="both"/>
        <w:rPr>
          <w:sz w:val="28"/>
          <w:szCs w:val="28"/>
        </w:rPr>
      </w:pPr>
      <w:r>
        <w:rPr>
          <w:sz w:val="28"/>
          <w:szCs w:val="28"/>
        </w:rPr>
        <w:t>Упражнение 2. Сделать медленный и глубокий вдох, напрягая мышцы. Пауза - 2-3 секунды, затем быстрый выдох и стремительное расслабление всех мышц. Выполнять 2-3 минуты.</w:t>
      </w:r>
    </w:p>
    <w:p w:rsidR="00EB717D" w:rsidRDefault="004A0F3E">
      <w:pPr>
        <w:pStyle w:val="11"/>
        <w:spacing w:line="240" w:lineRule="auto"/>
        <w:ind w:firstLine="580"/>
        <w:jc w:val="both"/>
        <w:rPr>
          <w:sz w:val="28"/>
          <w:szCs w:val="28"/>
        </w:rPr>
      </w:pPr>
      <w:r>
        <w:rPr>
          <w:sz w:val="28"/>
          <w:szCs w:val="28"/>
        </w:rPr>
        <w:t>Для снятия напряженности можно также использовать сжимание и разжимание паль</w:t>
      </w:r>
      <w:r>
        <w:rPr>
          <w:sz w:val="28"/>
          <w:szCs w:val="28"/>
        </w:rPr>
        <w:softHyphen/>
        <w:t>цев, вращение расслабленными кистями, стопами, плечами, головой, микронапряжение отдельных мышечных групп, всевозможные упражнения на расслабление мышц лица.</w:t>
      </w:r>
    </w:p>
    <w:p w:rsidR="00EB717D" w:rsidRDefault="004A0F3E">
      <w:pPr>
        <w:pStyle w:val="11"/>
        <w:spacing w:line="240" w:lineRule="auto"/>
        <w:ind w:firstLine="580"/>
        <w:jc w:val="both"/>
        <w:rPr>
          <w:sz w:val="28"/>
          <w:szCs w:val="28"/>
        </w:rPr>
      </w:pPr>
      <w:r>
        <w:rPr>
          <w:sz w:val="28"/>
          <w:szCs w:val="28"/>
        </w:rPr>
        <w:t>Если вы испытываете вялость, у вас пониженный мышечный и психический тонус, то для активизации психофизического состояния можно использовать следующий прием: на вдохе максимально расслабить все мышцы, в особенности лица, рук, плечевого пояса, далее сделать «форсированный» (короткий, резкий) выдох с сильным и быстрым напряжением мышц тела, после чего расслабиться.</w:t>
      </w:r>
    </w:p>
    <w:p w:rsidR="00EB717D" w:rsidRDefault="004A0F3E">
      <w:pPr>
        <w:pStyle w:val="11"/>
        <w:spacing w:line="240" w:lineRule="auto"/>
        <w:ind w:firstLine="580"/>
        <w:jc w:val="both"/>
        <w:rPr>
          <w:sz w:val="28"/>
          <w:szCs w:val="28"/>
        </w:rPr>
      </w:pPr>
      <w:r>
        <w:rPr>
          <w:sz w:val="28"/>
          <w:szCs w:val="28"/>
        </w:rPr>
        <w:t>Если вы знакомы с аутогенной тренировкой и владеете аутогенным погружением, то для снятия напряженности и скованности можете использовать упражнения аутогенной тренировки.</w:t>
      </w:r>
    </w:p>
    <w:p w:rsidR="00EB717D" w:rsidRDefault="00EB717D">
      <w:pPr>
        <w:pStyle w:val="11"/>
        <w:spacing w:line="240" w:lineRule="auto"/>
        <w:ind w:firstLine="580"/>
        <w:jc w:val="both"/>
        <w:rPr>
          <w:sz w:val="28"/>
          <w:szCs w:val="28"/>
        </w:rPr>
      </w:pPr>
    </w:p>
    <w:p w:rsidR="00EB717D" w:rsidRDefault="004A0F3E">
      <w:pPr>
        <w:pStyle w:val="11"/>
        <w:spacing w:line="240" w:lineRule="auto"/>
        <w:ind w:firstLine="580"/>
        <w:jc w:val="center"/>
        <w:rPr>
          <w:sz w:val="28"/>
          <w:szCs w:val="28"/>
        </w:rPr>
      </w:pPr>
      <w:r>
        <w:rPr>
          <w:b/>
          <w:bCs/>
          <w:sz w:val="28"/>
          <w:szCs w:val="28"/>
        </w:rPr>
        <w:t>Управление психическим состоянием с помощью переключения внимания</w:t>
      </w:r>
      <w:r>
        <w:rPr>
          <w:sz w:val="28"/>
          <w:szCs w:val="28"/>
        </w:rPr>
        <w:t>.</w:t>
      </w:r>
    </w:p>
    <w:p w:rsidR="00EB717D" w:rsidRDefault="004A0F3E">
      <w:pPr>
        <w:pStyle w:val="11"/>
        <w:spacing w:line="240" w:lineRule="auto"/>
        <w:ind w:firstLine="580"/>
        <w:jc w:val="both"/>
        <w:rPr>
          <w:sz w:val="28"/>
          <w:szCs w:val="28"/>
        </w:rPr>
      </w:pPr>
      <w:r>
        <w:rPr>
          <w:sz w:val="28"/>
          <w:szCs w:val="28"/>
        </w:rPr>
        <w:t>Вни</w:t>
      </w:r>
      <w:r>
        <w:rPr>
          <w:sz w:val="28"/>
          <w:szCs w:val="28"/>
        </w:rPr>
        <w:softHyphen/>
        <w:t>мание - важнейшее условие успешного выполнения любого вида деятельности. Оно необ</w:t>
      </w:r>
      <w:r>
        <w:rPr>
          <w:sz w:val="28"/>
          <w:szCs w:val="28"/>
        </w:rPr>
        <w:softHyphen/>
        <w:t>ходимо человеку в его трудовой, учебной и повседневной жизни - в быту, общении, во время отдыха. Согласно гипотезе известного психолога П. Я. Гальперина, внимание представляет собой идеальную, сокращенную и автоматизированную форму контроля. Без него невоз</w:t>
      </w:r>
      <w:r>
        <w:rPr>
          <w:sz w:val="28"/>
          <w:szCs w:val="28"/>
        </w:rPr>
        <w:softHyphen/>
        <w:t>можна интеграция психической деятельности, произвольная и непроизвольная направлен</w:t>
      </w:r>
      <w:r>
        <w:rPr>
          <w:sz w:val="28"/>
          <w:szCs w:val="28"/>
        </w:rPr>
        <w:softHyphen/>
        <w:t>ность нашего сознания.</w:t>
      </w:r>
    </w:p>
    <w:p w:rsidR="00EB717D" w:rsidRDefault="004A0F3E">
      <w:pPr>
        <w:pStyle w:val="11"/>
        <w:spacing w:line="240" w:lineRule="auto"/>
        <w:ind w:firstLine="580"/>
        <w:jc w:val="both"/>
        <w:rPr>
          <w:sz w:val="28"/>
          <w:szCs w:val="28"/>
        </w:rPr>
      </w:pPr>
      <w:r>
        <w:rPr>
          <w:sz w:val="28"/>
          <w:szCs w:val="28"/>
        </w:rPr>
        <w:t>Внимание обеспечивает точность и полноту восприятия, способность избирательного извлечения из памяти нужной информации, выделение главного и существенного, приня</w:t>
      </w:r>
      <w:r>
        <w:rPr>
          <w:sz w:val="28"/>
          <w:szCs w:val="28"/>
        </w:rPr>
        <w:softHyphen/>
        <w:t>тие правильных решений. Также оно регулирует протекание всех психических процессов и сознательное поведение человека. Именно поэтому тренировка внимания необходима для укрепления памяти, внешнего и внутреннего контроля, для развития способностей психи</w:t>
      </w:r>
      <w:r>
        <w:rPr>
          <w:sz w:val="28"/>
          <w:szCs w:val="28"/>
        </w:rPr>
        <w:softHyphen/>
        <w:t>ческой саморегуляции, в том числе и управления стрессовыми состояниями.</w:t>
      </w:r>
    </w:p>
    <w:p w:rsidR="00EB717D" w:rsidRDefault="004A0F3E">
      <w:pPr>
        <w:pStyle w:val="11"/>
        <w:spacing w:line="240" w:lineRule="auto"/>
        <w:ind w:firstLine="500"/>
        <w:jc w:val="both"/>
        <w:rPr>
          <w:sz w:val="28"/>
          <w:szCs w:val="28"/>
        </w:rPr>
      </w:pPr>
      <w:r>
        <w:rPr>
          <w:sz w:val="28"/>
          <w:szCs w:val="28"/>
        </w:rPr>
        <w:t>Упражнения на внимание не требуют сложного инвентаря или специального помеще</w:t>
      </w:r>
      <w:r>
        <w:rPr>
          <w:sz w:val="28"/>
          <w:szCs w:val="28"/>
        </w:rPr>
        <w:softHyphen/>
        <w:t xml:space="preserve">ния. Их можно выполнять наедине с собой в любое время дня, лишь бы была возможность немного помолчать и погрузиться в свои мысли. Объектом внимания выступают ваше тело или предметы, находящиеся на близком или </w:t>
      </w:r>
      <w:r>
        <w:rPr>
          <w:sz w:val="28"/>
          <w:szCs w:val="28"/>
        </w:rPr>
        <w:lastRenderedPageBreak/>
        <w:t>достаточно отдаленном от вас расстоянии.</w:t>
      </w:r>
    </w:p>
    <w:p w:rsidR="00EB717D" w:rsidRDefault="004A0F3E">
      <w:pPr>
        <w:pStyle w:val="11"/>
        <w:spacing w:line="240" w:lineRule="auto"/>
        <w:ind w:firstLine="500"/>
        <w:jc w:val="both"/>
        <w:rPr>
          <w:sz w:val="28"/>
          <w:szCs w:val="28"/>
        </w:rPr>
      </w:pPr>
      <w:r>
        <w:rPr>
          <w:sz w:val="28"/>
          <w:szCs w:val="28"/>
        </w:rPr>
        <w:t>К. С. Станиславский предложил все пространство внимания условно разделить на четыре круга:</w:t>
      </w:r>
    </w:p>
    <w:p w:rsidR="00EB717D" w:rsidRDefault="004A0F3E">
      <w:pPr>
        <w:pStyle w:val="11"/>
        <w:numPr>
          <w:ilvl w:val="0"/>
          <w:numId w:val="11"/>
        </w:numPr>
        <w:tabs>
          <w:tab w:val="left" w:pos="902"/>
        </w:tabs>
        <w:spacing w:line="240" w:lineRule="auto"/>
        <w:ind w:firstLine="580"/>
        <w:jc w:val="both"/>
        <w:rPr>
          <w:sz w:val="28"/>
          <w:szCs w:val="28"/>
        </w:rPr>
      </w:pPr>
      <w:bookmarkStart w:id="38" w:name="bookmark836"/>
      <w:bookmarkEnd w:id="38"/>
      <w:r>
        <w:rPr>
          <w:sz w:val="28"/>
          <w:szCs w:val="28"/>
        </w:rPr>
        <w:t>большой - все обозримое и воспринимаемое пространство;</w:t>
      </w:r>
    </w:p>
    <w:p w:rsidR="00EB717D" w:rsidRDefault="004A0F3E">
      <w:pPr>
        <w:pStyle w:val="11"/>
        <w:numPr>
          <w:ilvl w:val="0"/>
          <w:numId w:val="11"/>
        </w:numPr>
        <w:tabs>
          <w:tab w:val="left" w:pos="926"/>
        </w:tabs>
        <w:spacing w:line="240" w:lineRule="auto"/>
        <w:ind w:firstLine="580"/>
        <w:jc w:val="both"/>
        <w:rPr>
          <w:sz w:val="28"/>
          <w:szCs w:val="28"/>
        </w:rPr>
      </w:pPr>
      <w:bookmarkStart w:id="39" w:name="bookmark837"/>
      <w:bookmarkEnd w:id="39"/>
      <w:r>
        <w:rPr>
          <w:sz w:val="28"/>
          <w:szCs w:val="28"/>
        </w:rPr>
        <w:t>средний - круг непосредственного общения и ориентировки;</w:t>
      </w:r>
    </w:p>
    <w:p w:rsidR="00EB717D" w:rsidRDefault="004A0F3E">
      <w:pPr>
        <w:pStyle w:val="11"/>
        <w:numPr>
          <w:ilvl w:val="0"/>
          <w:numId w:val="11"/>
        </w:numPr>
        <w:tabs>
          <w:tab w:val="left" w:pos="913"/>
        </w:tabs>
        <w:spacing w:line="240" w:lineRule="auto"/>
        <w:ind w:firstLine="580"/>
        <w:jc w:val="both"/>
        <w:rPr>
          <w:sz w:val="28"/>
          <w:szCs w:val="28"/>
        </w:rPr>
      </w:pPr>
      <w:bookmarkStart w:id="40" w:name="bookmark838"/>
      <w:bookmarkEnd w:id="40"/>
      <w:r>
        <w:rPr>
          <w:sz w:val="28"/>
          <w:szCs w:val="28"/>
        </w:rPr>
        <w:t>малый - это ваше «Я» и ближайшее пространство, в котором оно пребывает и дей</w:t>
      </w:r>
      <w:r>
        <w:rPr>
          <w:sz w:val="28"/>
          <w:szCs w:val="28"/>
        </w:rPr>
        <w:softHyphen/>
        <w:t>ствует;</w:t>
      </w:r>
    </w:p>
    <w:p w:rsidR="00EB717D" w:rsidRDefault="004A0F3E">
      <w:pPr>
        <w:pStyle w:val="11"/>
        <w:numPr>
          <w:ilvl w:val="0"/>
          <w:numId w:val="11"/>
        </w:numPr>
        <w:tabs>
          <w:tab w:val="left" w:pos="926"/>
        </w:tabs>
        <w:spacing w:line="240" w:lineRule="auto"/>
        <w:ind w:firstLine="580"/>
        <w:jc w:val="both"/>
        <w:rPr>
          <w:sz w:val="28"/>
          <w:szCs w:val="28"/>
        </w:rPr>
      </w:pPr>
      <w:bookmarkStart w:id="41" w:name="bookmark839"/>
      <w:bookmarkEnd w:id="41"/>
      <w:r>
        <w:rPr>
          <w:sz w:val="28"/>
          <w:szCs w:val="28"/>
        </w:rPr>
        <w:t>внутренний - это мир ваших переживаний и ощущений.</w:t>
      </w:r>
    </w:p>
    <w:p w:rsidR="00EB717D" w:rsidRDefault="004A0F3E">
      <w:pPr>
        <w:pStyle w:val="11"/>
        <w:spacing w:line="240" w:lineRule="auto"/>
        <w:ind w:firstLine="580"/>
        <w:jc w:val="both"/>
        <w:rPr>
          <w:sz w:val="28"/>
          <w:szCs w:val="28"/>
        </w:rPr>
      </w:pPr>
      <w:r>
        <w:rPr>
          <w:sz w:val="28"/>
          <w:szCs w:val="28"/>
        </w:rPr>
        <w:t>Переключение внимания с большого круга на средний, малый и на внутренний - пре</w:t>
      </w:r>
      <w:r>
        <w:rPr>
          <w:sz w:val="28"/>
          <w:szCs w:val="28"/>
        </w:rPr>
        <w:softHyphen/>
        <w:t>красное упражнение для тренировки самоконтроля. Это один из приемов, который можно использовать для отдыха, восстановления психологической устойчивости и профилактики эмоционального истощения. Переключение внимания позволяет перестраивать ход мыслей, характер ощущений, снижать когнитивную напряженность, тем самым способствуя про</w:t>
      </w:r>
      <w:r>
        <w:rPr>
          <w:sz w:val="28"/>
          <w:szCs w:val="28"/>
        </w:rPr>
        <w:softHyphen/>
        <w:t>извольному изменению и психической напряженности. Рассмотрим некоторые из таких упражнений.</w:t>
      </w:r>
    </w:p>
    <w:p w:rsidR="00EB717D" w:rsidRDefault="004A0F3E">
      <w:pPr>
        <w:pStyle w:val="11"/>
        <w:spacing w:line="240" w:lineRule="auto"/>
        <w:ind w:firstLine="578"/>
        <w:jc w:val="both"/>
        <w:rPr>
          <w:sz w:val="28"/>
          <w:szCs w:val="28"/>
        </w:rPr>
      </w:pPr>
      <w:r>
        <w:rPr>
          <w:sz w:val="28"/>
          <w:szCs w:val="28"/>
        </w:rPr>
        <w:t>«Прожектор». Выбрать какую-либо точку в большом и точку в малом круге внимания. Представить, что вы в состоянии глазами послать пучок света (наподобие луча прожектора), который может осветить что угодно с колоссальной силой и яркостью. Когда «луч» нацелен на что-нибудь, ничего другого уже не существует, все прочее погружается во тьму. Этот «прожектор» - ваше внимание! Теперь совершайте взмахи «прожектором» от первой точки ко второй и обратно. Темпоритм взмахов может варьироваться от 1 секунды до нескольких в зависимости от степени овладения упражнением, т. е. способности поймать каждую точку при предельной концентрации внимания.</w:t>
      </w:r>
    </w:p>
    <w:p w:rsidR="00EB717D" w:rsidRDefault="004A0F3E">
      <w:pPr>
        <w:pStyle w:val="11"/>
        <w:spacing w:line="240" w:lineRule="auto"/>
        <w:ind w:firstLine="578"/>
        <w:jc w:val="both"/>
        <w:rPr>
          <w:sz w:val="28"/>
          <w:szCs w:val="28"/>
        </w:rPr>
      </w:pPr>
      <w:r>
        <w:rPr>
          <w:sz w:val="28"/>
          <w:szCs w:val="28"/>
        </w:rPr>
        <w:t>«Непрерывное созерцание». В удобной, свободной позе в течение            1-5 минут при</w:t>
      </w:r>
      <w:r>
        <w:rPr>
          <w:sz w:val="28"/>
          <w:szCs w:val="28"/>
        </w:rPr>
        <w:softHyphen/>
        <w:t>стально рассматривайте какой-либо не слишком сложный предмет, стремясь найти в нем как можно больше деталей. При этом допускается моргать сколько угодно, но взгляд должен оставаться в пределах предмета. Повторяйте упражнение, пока не научитесь сравнительно легко удерживать внимание на нем.</w:t>
      </w:r>
    </w:p>
    <w:p w:rsidR="00EB717D" w:rsidRDefault="004A0F3E">
      <w:pPr>
        <w:pStyle w:val="11"/>
        <w:spacing w:line="240" w:lineRule="auto"/>
        <w:ind w:firstLine="580"/>
        <w:jc w:val="both"/>
        <w:rPr>
          <w:sz w:val="28"/>
          <w:szCs w:val="28"/>
        </w:rPr>
      </w:pPr>
      <w:r>
        <w:rPr>
          <w:sz w:val="28"/>
          <w:szCs w:val="28"/>
        </w:rPr>
        <w:t>«Ритмичное созерцание». Выберите любой объект - предмет. На вдохе пристально вглядывайтесь в него, осветите его внутренним «прожектором»; на выдохе закрывайте глаза и постарайтесь стереть впечатление. Проделайте упражнение 30-50 раз. После усвоения данного ритма выполняйте все наоборот: созерцание - на выдохе, «стирание» - на вдохе. Можно менять не только ритм, но и темп упражнения.</w:t>
      </w:r>
    </w:p>
    <w:p w:rsidR="00EB717D" w:rsidRDefault="004A0F3E">
      <w:pPr>
        <w:pStyle w:val="11"/>
        <w:spacing w:line="240" w:lineRule="auto"/>
        <w:ind w:firstLine="578"/>
        <w:jc w:val="both"/>
        <w:rPr>
          <w:sz w:val="28"/>
          <w:szCs w:val="28"/>
        </w:rPr>
      </w:pPr>
      <w:r>
        <w:rPr>
          <w:sz w:val="28"/>
          <w:szCs w:val="28"/>
        </w:rPr>
        <w:t>«Мысленное созерцание». Не прерываясь или ненадолго отвлекаясь на что-нибудь, созерцайте любой предмет в течение 3-4 минут. Затем, закрыв глаза, постарайтесь вызвать в памяти зрительный образ предмета во всех его деталях. После этого откройте глаза и сли</w:t>
      </w:r>
      <w:r>
        <w:rPr>
          <w:sz w:val="28"/>
          <w:szCs w:val="28"/>
        </w:rPr>
        <w:softHyphen/>
        <w:t>чите «оригинал» с «копией». Повторите упражнение 5-10 раз. Цель упражнения - добиться отчетливого внутреннего видения. Далеко не всем удается такая задача. Это упраж</w:t>
      </w:r>
      <w:r>
        <w:rPr>
          <w:sz w:val="28"/>
          <w:szCs w:val="28"/>
        </w:rPr>
        <w:softHyphen/>
        <w:t>нение рекомендовал своим ученикам выдающийся художник Леонардо да Винчи.</w:t>
      </w:r>
    </w:p>
    <w:p w:rsidR="00EB717D" w:rsidRDefault="004A0F3E">
      <w:pPr>
        <w:pStyle w:val="11"/>
        <w:spacing w:line="240" w:lineRule="auto"/>
        <w:ind w:firstLine="578"/>
        <w:jc w:val="both"/>
        <w:rPr>
          <w:sz w:val="28"/>
          <w:szCs w:val="28"/>
        </w:rPr>
      </w:pPr>
      <w:r>
        <w:rPr>
          <w:sz w:val="28"/>
          <w:szCs w:val="28"/>
        </w:rPr>
        <w:t xml:space="preserve">«Внутренний прожектор». Находясь в удобной, расслабленной позе, сфокусируйте внимание на любой части своего тела, «осветите» ее лучом </w:t>
      </w:r>
      <w:r>
        <w:rPr>
          <w:sz w:val="28"/>
          <w:szCs w:val="28"/>
        </w:rPr>
        <w:lastRenderedPageBreak/>
        <w:t>«прожектора», отключитесь от внешних шумов, посторонних мыслей, погрузитесь в ощущение созерцаемого (1-3 минуты). Оставаясь во внутреннем круге внимания, переместите «прожектор» на другую часть тела, «вживитесь» в это телесное ощущение. Помимо тренировки внутреннего внима</w:t>
      </w:r>
      <w:r>
        <w:rPr>
          <w:sz w:val="28"/>
          <w:szCs w:val="28"/>
        </w:rPr>
        <w:softHyphen/>
        <w:t>ния данное упражнение способствует контакту со своим физическим «Я».</w:t>
      </w:r>
    </w:p>
    <w:p w:rsidR="00EB717D" w:rsidRDefault="004A0F3E">
      <w:pPr>
        <w:pStyle w:val="11"/>
        <w:spacing w:line="240" w:lineRule="auto"/>
        <w:ind w:firstLine="580"/>
        <w:jc w:val="both"/>
        <w:rPr>
          <w:sz w:val="28"/>
          <w:szCs w:val="28"/>
        </w:rPr>
      </w:pPr>
      <w:r>
        <w:rPr>
          <w:sz w:val="28"/>
          <w:szCs w:val="28"/>
        </w:rPr>
        <w:t>«Пальцы». Упражнение обычно проводится в группе, но может использоваться и для индивидуальной тренировки.</w:t>
      </w:r>
    </w:p>
    <w:p w:rsidR="00EB717D" w:rsidRDefault="004A0F3E">
      <w:pPr>
        <w:pStyle w:val="11"/>
        <w:spacing w:line="240" w:lineRule="auto"/>
        <w:ind w:firstLine="580"/>
        <w:jc w:val="both"/>
        <w:rPr>
          <w:sz w:val="28"/>
          <w:szCs w:val="28"/>
        </w:rPr>
      </w:pPr>
      <w:r>
        <w:rPr>
          <w:sz w:val="28"/>
          <w:szCs w:val="28"/>
        </w:rPr>
        <w:t>Участники группы располагаются в креслах, образуя круг. Руки положить на колени, переплести пальцы, оставив при этом большие  свободными. По общей (в групповом вари</w:t>
      </w:r>
      <w:r>
        <w:rPr>
          <w:sz w:val="28"/>
          <w:szCs w:val="28"/>
        </w:rPr>
        <w:softHyphen/>
        <w:t>анте) или собственной команде начать медленное вращение большими пальцами рук, один вокруг другого с постоянной скоростью в одном направлении. Следить за тем, чтобы пальцы не касались друг друга. Отвлечься от всего постороннего, сосредоточить внимание на этом движении. По команде «Стоп» прекратить упражнение. Длительность 5-15 минут. После упражнения проанализировать свои ощущения.</w:t>
      </w:r>
    </w:p>
    <w:p w:rsidR="00EB717D" w:rsidRDefault="004A0F3E">
      <w:pPr>
        <w:pStyle w:val="11"/>
        <w:spacing w:line="240" w:lineRule="auto"/>
        <w:ind w:firstLine="578"/>
        <w:jc w:val="both"/>
        <w:rPr>
          <w:sz w:val="28"/>
          <w:szCs w:val="28"/>
        </w:rPr>
      </w:pPr>
      <w:r>
        <w:rPr>
          <w:sz w:val="28"/>
          <w:szCs w:val="28"/>
        </w:rPr>
        <w:t>«Фокусировка». Удобно расположитесь в кресле, глаза открыты или закрыты. По команде: «Тихо» сконцентрируйте внимание в течение 10-20 секунд на какой-либо точке или части своего тела. Затем переведите внимание на другую ближайшую к ней часть/точку. Например, последовательно сосредоточивайтесь на руке, пальце и др. Упражнение помогает научиться управлять вниманием и развивает самоконтроль.</w:t>
      </w:r>
    </w:p>
    <w:p w:rsidR="00EB717D" w:rsidRDefault="004A0F3E">
      <w:pPr>
        <w:pStyle w:val="11"/>
        <w:spacing w:line="240" w:lineRule="auto"/>
        <w:ind w:firstLine="578"/>
        <w:jc w:val="both"/>
        <w:rPr>
          <w:sz w:val="28"/>
          <w:szCs w:val="28"/>
        </w:rPr>
      </w:pPr>
      <w:bookmarkStart w:id="42" w:name="bookmark840"/>
      <w:r>
        <w:rPr>
          <w:sz w:val="28"/>
          <w:szCs w:val="28"/>
        </w:rPr>
        <w:t>«Зеркало». Сядьте перед зеркалом прямо, без напряжения. Дышите равномерно. На зеркале мысленно отметьте точку на уровне бровей. Сосредоточьте внимание на ней, смо</w:t>
      </w:r>
      <w:r>
        <w:rPr>
          <w:sz w:val="28"/>
          <w:szCs w:val="28"/>
        </w:rPr>
        <w:softHyphen/>
        <w:t>трите на точку не мигая, прямо, не напрягая мышц лица. При появлении потребности мор</w:t>
      </w:r>
      <w:r>
        <w:rPr>
          <w:sz w:val="28"/>
          <w:szCs w:val="28"/>
        </w:rPr>
        <w:softHyphen/>
        <w:t>гать следует отдохнуть, направляя взгляд вдаль. После долгой сосредоточенности на точке изображение лица в зеркале начинает расплываться. Закройте глаза и в мыслях образно вос</w:t>
      </w:r>
      <w:r>
        <w:rPr>
          <w:sz w:val="28"/>
          <w:szCs w:val="28"/>
        </w:rPr>
        <w:softHyphen/>
        <w:t>произведите картины природы, представьте себя здоровым, жизнерадостным.</w:t>
      </w:r>
      <w:bookmarkEnd w:id="42"/>
    </w:p>
    <w:p w:rsidR="00EB717D" w:rsidRDefault="00EB717D">
      <w:pPr>
        <w:pStyle w:val="11"/>
        <w:spacing w:line="240" w:lineRule="auto"/>
        <w:ind w:firstLine="578"/>
        <w:jc w:val="both"/>
        <w:rPr>
          <w:sz w:val="28"/>
          <w:szCs w:val="28"/>
        </w:rPr>
      </w:pPr>
    </w:p>
    <w:p w:rsidR="00EB717D" w:rsidRDefault="004A0F3E">
      <w:pPr>
        <w:pStyle w:val="30"/>
        <w:keepNext/>
        <w:keepLines/>
        <w:spacing w:line="240" w:lineRule="auto"/>
        <w:ind w:firstLine="0"/>
        <w:jc w:val="center"/>
        <w:rPr>
          <w:sz w:val="28"/>
          <w:szCs w:val="28"/>
        </w:rPr>
      </w:pPr>
      <w:bookmarkStart w:id="43" w:name="bookmark843"/>
      <w:bookmarkStart w:id="44" w:name="bookmark842"/>
      <w:bookmarkStart w:id="45" w:name="bookmark841"/>
      <w:r>
        <w:rPr>
          <w:color w:val="000000"/>
          <w:sz w:val="28"/>
          <w:szCs w:val="28"/>
        </w:rPr>
        <w:t>Освобождение от иррациональных убеждений</w:t>
      </w:r>
      <w:bookmarkEnd w:id="43"/>
      <w:bookmarkEnd w:id="44"/>
      <w:bookmarkEnd w:id="45"/>
    </w:p>
    <w:p w:rsidR="00EB717D" w:rsidRDefault="004A0F3E">
      <w:pPr>
        <w:pStyle w:val="11"/>
        <w:spacing w:line="252" w:lineRule="auto"/>
        <w:ind w:firstLine="580"/>
        <w:jc w:val="both"/>
        <w:rPr>
          <w:sz w:val="28"/>
          <w:szCs w:val="28"/>
        </w:rPr>
      </w:pPr>
      <w:r>
        <w:rPr>
          <w:sz w:val="28"/>
          <w:szCs w:val="28"/>
        </w:rPr>
        <w:t>Иррациональные убеждения лежат в основе «нездоровых» моделей поведения. Они ведут к неконструктивным переживаниям, не способствуют преодолению стресса и повы</w:t>
      </w:r>
      <w:r>
        <w:rPr>
          <w:sz w:val="28"/>
          <w:szCs w:val="28"/>
        </w:rPr>
        <w:softHyphen/>
        <w:t>шают риск выгорания, в частности риск деперсонализации и редукции личных достиже</w:t>
      </w:r>
      <w:r>
        <w:rPr>
          <w:sz w:val="28"/>
          <w:szCs w:val="28"/>
        </w:rPr>
        <w:softHyphen/>
        <w:t>ний. Для профилактики и преодоления выгорания иррациональные убеждения должны быть переработаны в рациональные. Данный метод получил название «Рационально-эмоциональ</w:t>
      </w:r>
      <w:r>
        <w:rPr>
          <w:sz w:val="28"/>
          <w:szCs w:val="28"/>
        </w:rPr>
        <w:softHyphen/>
        <w:t>ная терапия», или «Когнитивное переструктурирование», его основоположник - Альберт Эллис.</w:t>
      </w:r>
    </w:p>
    <w:p w:rsidR="00EB717D" w:rsidRDefault="004A0F3E">
      <w:pPr>
        <w:pStyle w:val="11"/>
        <w:spacing w:line="252" w:lineRule="auto"/>
        <w:ind w:firstLine="580"/>
        <w:jc w:val="both"/>
        <w:rPr>
          <w:sz w:val="28"/>
          <w:szCs w:val="28"/>
        </w:rPr>
      </w:pPr>
      <w:r>
        <w:rPr>
          <w:sz w:val="28"/>
          <w:szCs w:val="28"/>
        </w:rPr>
        <w:t>Эллис выделил основные иррациональные убеждения, ведущие к эмоциональным про</w:t>
      </w:r>
      <w:r>
        <w:rPr>
          <w:sz w:val="28"/>
          <w:szCs w:val="28"/>
        </w:rPr>
        <w:softHyphen/>
        <w:t>блемам: они опасны, потому что становятся разрушающими для личности и влекут за собой эмоциональные нарушения, фрустрацию, разочарования, преувеличение неудач.</w:t>
      </w:r>
    </w:p>
    <w:p w:rsidR="00EB717D" w:rsidRDefault="00EB717D">
      <w:pPr>
        <w:pStyle w:val="11"/>
        <w:spacing w:line="252" w:lineRule="auto"/>
        <w:ind w:firstLine="580"/>
        <w:jc w:val="both"/>
        <w:rPr>
          <w:sz w:val="28"/>
          <w:szCs w:val="28"/>
        </w:rPr>
      </w:pPr>
    </w:p>
    <w:tbl>
      <w:tblPr>
        <w:tblStyle w:val="a8"/>
        <w:tblW w:w="0" w:type="auto"/>
        <w:tblLook w:val="04A0" w:firstRow="1" w:lastRow="0" w:firstColumn="1" w:lastColumn="0" w:noHBand="0" w:noVBand="1"/>
      </w:tblPr>
      <w:tblGrid>
        <w:gridCol w:w="510"/>
        <w:gridCol w:w="9338"/>
      </w:tblGrid>
      <w:tr w:rsidR="00EB717D">
        <w:tc>
          <w:tcPr>
            <w:tcW w:w="9848" w:type="dxa"/>
            <w:gridSpan w:val="2"/>
            <w:vAlign w:val="center"/>
          </w:tcPr>
          <w:p w:rsidR="00EB717D" w:rsidRDefault="004A0F3E">
            <w:pPr>
              <w:pStyle w:val="11"/>
              <w:spacing w:line="252" w:lineRule="auto"/>
              <w:jc w:val="center"/>
              <w:rPr>
                <w:sz w:val="28"/>
                <w:szCs w:val="28"/>
              </w:rPr>
            </w:pPr>
            <w:r>
              <w:rPr>
                <w:b/>
                <w:bCs/>
                <w:i/>
                <w:iCs/>
                <w:sz w:val="28"/>
                <w:szCs w:val="28"/>
              </w:rPr>
              <w:t>Основные иррациональные идеи</w:t>
            </w:r>
          </w:p>
        </w:tc>
      </w:tr>
      <w:tr w:rsidR="00EB717D">
        <w:tc>
          <w:tcPr>
            <w:tcW w:w="510" w:type="dxa"/>
          </w:tcPr>
          <w:p w:rsidR="00EB717D" w:rsidRDefault="00EB717D">
            <w:pPr>
              <w:pStyle w:val="11"/>
              <w:numPr>
                <w:ilvl w:val="0"/>
                <w:numId w:val="12"/>
              </w:numPr>
              <w:spacing w:line="252" w:lineRule="auto"/>
            </w:pPr>
          </w:p>
        </w:tc>
        <w:tc>
          <w:tcPr>
            <w:tcW w:w="9338" w:type="dxa"/>
          </w:tcPr>
          <w:p w:rsidR="00EB717D" w:rsidRDefault="004A0F3E">
            <w:pPr>
              <w:pStyle w:val="11"/>
              <w:spacing w:line="252" w:lineRule="auto"/>
              <w:ind w:firstLine="0"/>
            </w:pPr>
            <w:r>
              <w:t xml:space="preserve">Для взрослого человека совершенно необходимо, чтобы каждый его шаг был </w:t>
            </w:r>
            <w:r>
              <w:lastRenderedPageBreak/>
              <w:t>привлекателен для окружающих</w:t>
            </w:r>
          </w:p>
        </w:tc>
      </w:tr>
      <w:tr w:rsidR="00EB717D">
        <w:tc>
          <w:tcPr>
            <w:tcW w:w="510" w:type="dxa"/>
          </w:tcPr>
          <w:p w:rsidR="00EB717D" w:rsidRDefault="00EB717D">
            <w:pPr>
              <w:pStyle w:val="11"/>
              <w:numPr>
                <w:ilvl w:val="0"/>
                <w:numId w:val="12"/>
              </w:numPr>
              <w:spacing w:line="252" w:lineRule="auto"/>
            </w:pPr>
          </w:p>
        </w:tc>
        <w:tc>
          <w:tcPr>
            <w:tcW w:w="9338" w:type="dxa"/>
          </w:tcPr>
          <w:p w:rsidR="00EB717D" w:rsidRDefault="004A0F3E">
            <w:pPr>
              <w:pStyle w:val="11"/>
              <w:spacing w:line="252" w:lineRule="auto"/>
              <w:ind w:firstLine="0"/>
            </w:pPr>
            <w:r>
              <w:t>Есть поступки порочные, скверные, и повинных в них следует строго наказывать</w:t>
            </w:r>
          </w:p>
        </w:tc>
      </w:tr>
      <w:tr w:rsidR="00EB717D">
        <w:tc>
          <w:tcPr>
            <w:tcW w:w="510" w:type="dxa"/>
          </w:tcPr>
          <w:p w:rsidR="00EB717D" w:rsidRDefault="00EB717D">
            <w:pPr>
              <w:pStyle w:val="11"/>
              <w:numPr>
                <w:ilvl w:val="0"/>
                <w:numId w:val="12"/>
              </w:numPr>
              <w:spacing w:line="252" w:lineRule="auto"/>
            </w:pPr>
          </w:p>
        </w:tc>
        <w:tc>
          <w:tcPr>
            <w:tcW w:w="9338" w:type="dxa"/>
          </w:tcPr>
          <w:p w:rsidR="00EB717D" w:rsidRDefault="004A0F3E">
            <w:pPr>
              <w:pStyle w:val="11"/>
              <w:spacing w:line="252" w:lineRule="auto"/>
              <w:ind w:firstLine="0"/>
            </w:pPr>
            <w:r>
              <w:t>Это катастрофа, когда все идет не так, как хотелось бы</w:t>
            </w:r>
          </w:p>
        </w:tc>
      </w:tr>
      <w:tr w:rsidR="00EB717D">
        <w:tc>
          <w:tcPr>
            <w:tcW w:w="510" w:type="dxa"/>
          </w:tcPr>
          <w:p w:rsidR="00EB717D" w:rsidRDefault="00EB717D">
            <w:pPr>
              <w:pStyle w:val="11"/>
              <w:numPr>
                <w:ilvl w:val="0"/>
                <w:numId w:val="12"/>
              </w:numPr>
              <w:spacing w:line="252" w:lineRule="auto"/>
            </w:pPr>
          </w:p>
        </w:tc>
        <w:tc>
          <w:tcPr>
            <w:tcW w:w="9338" w:type="dxa"/>
          </w:tcPr>
          <w:p w:rsidR="00EB717D" w:rsidRDefault="004A0F3E">
            <w:pPr>
              <w:pStyle w:val="11"/>
              <w:spacing w:line="252" w:lineRule="auto"/>
              <w:ind w:firstLine="0"/>
            </w:pPr>
            <w:r>
              <w:t>Все беды навязаны нам извне - людьми или обстоятельствами</w:t>
            </w:r>
          </w:p>
        </w:tc>
      </w:tr>
      <w:tr w:rsidR="00EB717D">
        <w:tc>
          <w:tcPr>
            <w:tcW w:w="510" w:type="dxa"/>
          </w:tcPr>
          <w:p w:rsidR="00EB717D" w:rsidRDefault="00EB717D">
            <w:pPr>
              <w:pStyle w:val="11"/>
              <w:numPr>
                <w:ilvl w:val="0"/>
                <w:numId w:val="12"/>
              </w:numPr>
              <w:spacing w:line="252" w:lineRule="auto"/>
            </w:pPr>
          </w:p>
        </w:tc>
        <w:tc>
          <w:tcPr>
            <w:tcW w:w="9338" w:type="dxa"/>
          </w:tcPr>
          <w:p w:rsidR="00EB717D" w:rsidRDefault="004A0F3E">
            <w:pPr>
              <w:pStyle w:val="11"/>
              <w:spacing w:line="252" w:lineRule="auto"/>
              <w:ind w:firstLine="0"/>
            </w:pPr>
            <w:r>
              <w:t>Легче избегать откровенности и трудностей, чем их преодолевать</w:t>
            </w:r>
          </w:p>
        </w:tc>
      </w:tr>
      <w:tr w:rsidR="00EB717D">
        <w:tc>
          <w:tcPr>
            <w:tcW w:w="510" w:type="dxa"/>
          </w:tcPr>
          <w:p w:rsidR="00EB717D" w:rsidRDefault="00EB717D">
            <w:pPr>
              <w:pStyle w:val="11"/>
              <w:numPr>
                <w:ilvl w:val="0"/>
                <w:numId w:val="12"/>
              </w:numPr>
              <w:spacing w:line="252" w:lineRule="auto"/>
            </w:pPr>
          </w:p>
        </w:tc>
        <w:tc>
          <w:tcPr>
            <w:tcW w:w="9338" w:type="dxa"/>
          </w:tcPr>
          <w:p w:rsidR="00EB717D" w:rsidRDefault="004A0F3E">
            <w:pPr>
              <w:pStyle w:val="11"/>
              <w:spacing w:line="252" w:lineRule="auto"/>
              <w:ind w:firstLine="0"/>
            </w:pPr>
            <w:r>
              <w:t>Каждый нуждается в чем-то более тсильном и значительном, чем то, что он ощущает в себе</w:t>
            </w:r>
          </w:p>
        </w:tc>
      </w:tr>
      <w:tr w:rsidR="00EB717D">
        <w:tc>
          <w:tcPr>
            <w:tcW w:w="510" w:type="dxa"/>
          </w:tcPr>
          <w:p w:rsidR="00EB717D" w:rsidRDefault="00EB717D">
            <w:pPr>
              <w:pStyle w:val="11"/>
              <w:numPr>
                <w:ilvl w:val="0"/>
                <w:numId w:val="12"/>
              </w:numPr>
              <w:spacing w:line="252" w:lineRule="auto"/>
            </w:pPr>
          </w:p>
        </w:tc>
        <w:tc>
          <w:tcPr>
            <w:tcW w:w="9338" w:type="dxa"/>
          </w:tcPr>
          <w:p w:rsidR="00EB717D" w:rsidRDefault="004A0F3E">
            <w:pPr>
              <w:pStyle w:val="11"/>
              <w:spacing w:line="252" w:lineRule="auto"/>
              <w:ind w:firstLine="0"/>
            </w:pPr>
            <w:r>
              <w:t>Нужно быть во всех отношениях компетентным, адекватным, разумным и успешным (Нужно все знать, все уметь, все понимать и во всем добиваться успеха)</w:t>
            </w:r>
          </w:p>
        </w:tc>
      </w:tr>
      <w:tr w:rsidR="00EB717D">
        <w:tc>
          <w:tcPr>
            <w:tcW w:w="510" w:type="dxa"/>
          </w:tcPr>
          <w:p w:rsidR="00EB717D" w:rsidRDefault="00EB717D">
            <w:pPr>
              <w:pStyle w:val="11"/>
              <w:numPr>
                <w:ilvl w:val="0"/>
                <w:numId w:val="12"/>
              </w:numPr>
              <w:spacing w:line="252" w:lineRule="auto"/>
            </w:pPr>
          </w:p>
        </w:tc>
        <w:tc>
          <w:tcPr>
            <w:tcW w:w="9338" w:type="dxa"/>
          </w:tcPr>
          <w:p w:rsidR="00EB717D" w:rsidRDefault="004A0F3E">
            <w:pPr>
              <w:pStyle w:val="11"/>
              <w:spacing w:line="252" w:lineRule="auto"/>
              <w:ind w:firstLine="0"/>
            </w:pPr>
            <w:r>
              <w:t>То, что сильно повлияло на Вашу жизнь один раз, всегда будет влиять на нее</w:t>
            </w:r>
          </w:p>
        </w:tc>
      </w:tr>
      <w:tr w:rsidR="00EB717D">
        <w:tc>
          <w:tcPr>
            <w:tcW w:w="510" w:type="dxa"/>
          </w:tcPr>
          <w:p w:rsidR="00EB717D" w:rsidRDefault="00EB717D">
            <w:pPr>
              <w:pStyle w:val="11"/>
              <w:numPr>
                <w:ilvl w:val="0"/>
                <w:numId w:val="12"/>
              </w:numPr>
              <w:spacing w:line="252" w:lineRule="auto"/>
            </w:pPr>
          </w:p>
        </w:tc>
        <w:tc>
          <w:tcPr>
            <w:tcW w:w="9338" w:type="dxa"/>
          </w:tcPr>
          <w:p w:rsidR="00EB717D" w:rsidRDefault="004A0F3E">
            <w:pPr>
              <w:pStyle w:val="11"/>
              <w:spacing w:line="252" w:lineRule="auto"/>
              <w:ind w:firstLine="0"/>
            </w:pPr>
            <w:r>
              <w:t>На наше благополучие влияют поступки других людей, поэтому надо сделать все, чтобы эти люди изменялись в желаемом для нас направлении</w:t>
            </w:r>
          </w:p>
        </w:tc>
      </w:tr>
      <w:tr w:rsidR="00EB717D">
        <w:tc>
          <w:tcPr>
            <w:tcW w:w="510" w:type="dxa"/>
          </w:tcPr>
          <w:p w:rsidR="00EB717D" w:rsidRDefault="00EB717D">
            <w:pPr>
              <w:pStyle w:val="11"/>
              <w:numPr>
                <w:ilvl w:val="0"/>
                <w:numId w:val="12"/>
              </w:numPr>
              <w:spacing w:line="252" w:lineRule="auto"/>
            </w:pPr>
          </w:p>
        </w:tc>
        <w:tc>
          <w:tcPr>
            <w:tcW w:w="9338" w:type="dxa"/>
          </w:tcPr>
          <w:p w:rsidR="00EB717D" w:rsidRDefault="004A0F3E">
            <w:pPr>
              <w:pStyle w:val="11"/>
              <w:spacing w:line="252" w:lineRule="auto"/>
              <w:ind w:firstLine="0"/>
            </w:pPr>
            <w:r>
              <w:t>Плыть по течению и ничего не предпринимать - вот путь к счастью</w:t>
            </w:r>
          </w:p>
        </w:tc>
      </w:tr>
      <w:tr w:rsidR="00EB717D">
        <w:tc>
          <w:tcPr>
            <w:tcW w:w="510" w:type="dxa"/>
          </w:tcPr>
          <w:p w:rsidR="00EB717D" w:rsidRDefault="00EB717D">
            <w:pPr>
              <w:pStyle w:val="11"/>
              <w:numPr>
                <w:ilvl w:val="0"/>
                <w:numId w:val="12"/>
              </w:numPr>
              <w:spacing w:line="252" w:lineRule="auto"/>
            </w:pPr>
          </w:p>
        </w:tc>
        <w:tc>
          <w:tcPr>
            <w:tcW w:w="9338" w:type="dxa"/>
          </w:tcPr>
          <w:p w:rsidR="00EB717D" w:rsidRDefault="004A0F3E">
            <w:pPr>
              <w:pStyle w:val="11"/>
              <w:spacing w:line="252" w:lineRule="auto"/>
              <w:ind w:firstLine="0"/>
            </w:pPr>
            <w:r>
              <w:t>Мы не властны над своими эмоциями и не можем не испытывать их</w:t>
            </w:r>
          </w:p>
        </w:tc>
      </w:tr>
    </w:tbl>
    <w:p w:rsidR="00EB717D" w:rsidRDefault="00EB717D">
      <w:pPr>
        <w:spacing w:after="179" w:line="1" w:lineRule="exact"/>
        <w:rPr>
          <w:sz w:val="28"/>
          <w:szCs w:val="28"/>
        </w:rPr>
      </w:pPr>
    </w:p>
    <w:p w:rsidR="00EB717D" w:rsidRDefault="004A0F3E">
      <w:pPr>
        <w:pStyle w:val="11"/>
        <w:spacing w:line="240" w:lineRule="auto"/>
        <w:ind w:firstLine="580"/>
        <w:jc w:val="both"/>
        <w:rPr>
          <w:sz w:val="28"/>
          <w:szCs w:val="28"/>
        </w:rPr>
      </w:pPr>
      <w:r>
        <w:rPr>
          <w:sz w:val="28"/>
          <w:szCs w:val="28"/>
        </w:rPr>
        <w:t>Иррациональные убеждения имеют некоторые общие признаки.</w:t>
      </w:r>
    </w:p>
    <w:p w:rsidR="00EB717D" w:rsidRDefault="004A0F3E">
      <w:pPr>
        <w:pStyle w:val="11"/>
        <w:spacing w:line="240" w:lineRule="auto"/>
        <w:ind w:firstLine="580"/>
        <w:jc w:val="both"/>
        <w:rPr>
          <w:sz w:val="28"/>
          <w:szCs w:val="28"/>
        </w:rPr>
      </w:pPr>
      <w:r>
        <w:rPr>
          <w:sz w:val="28"/>
          <w:szCs w:val="28"/>
        </w:rPr>
        <w:t>Они нереалистичны и претендуют на абсолютизацию некоторой идеи.</w:t>
      </w:r>
    </w:p>
    <w:p w:rsidR="00EB717D" w:rsidRDefault="004A0F3E">
      <w:pPr>
        <w:pStyle w:val="11"/>
        <w:spacing w:line="240" w:lineRule="auto"/>
        <w:ind w:firstLine="580"/>
        <w:jc w:val="both"/>
        <w:rPr>
          <w:sz w:val="28"/>
          <w:szCs w:val="28"/>
        </w:rPr>
      </w:pPr>
      <w:r>
        <w:rPr>
          <w:sz w:val="28"/>
          <w:szCs w:val="28"/>
        </w:rPr>
        <w:t>Основываются на упрощении или дихотомической оценке, т. е. в них учтены только две крайности «плохо-хорошо», «либо-либо» (третьего не дано), «черное-белое».</w:t>
      </w:r>
    </w:p>
    <w:p w:rsidR="00EB717D" w:rsidRDefault="004A0F3E">
      <w:pPr>
        <w:pStyle w:val="11"/>
        <w:spacing w:after="180" w:line="240" w:lineRule="auto"/>
        <w:ind w:firstLine="580"/>
        <w:jc w:val="both"/>
        <w:rPr>
          <w:sz w:val="28"/>
          <w:szCs w:val="28"/>
        </w:rPr>
      </w:pPr>
      <w:r>
        <w:rPr>
          <w:sz w:val="28"/>
          <w:szCs w:val="28"/>
        </w:rPr>
        <w:t>Опираются на чрезмерное обобщение («так делают все») или на алогичные (невер</w:t>
      </w:r>
      <w:r>
        <w:rPr>
          <w:sz w:val="28"/>
          <w:szCs w:val="28"/>
        </w:rPr>
        <w:softHyphen/>
        <w:t>ные) предположения; как следствие - содержат ошибочные выводы или интерпретацию событий.</w:t>
      </w:r>
    </w:p>
    <w:p w:rsidR="00EB717D" w:rsidRDefault="004A0F3E">
      <w:pPr>
        <w:pStyle w:val="11"/>
        <w:spacing w:line="240" w:lineRule="auto"/>
        <w:ind w:firstLine="580"/>
        <w:jc w:val="both"/>
        <w:rPr>
          <w:sz w:val="28"/>
          <w:szCs w:val="28"/>
        </w:rPr>
      </w:pPr>
      <w:r>
        <w:rPr>
          <w:sz w:val="28"/>
          <w:szCs w:val="28"/>
        </w:rPr>
        <w:t>Их сопровождают сильные неприятные переживания - гнев, беспомощность, униже</w:t>
      </w:r>
      <w:r>
        <w:rPr>
          <w:sz w:val="28"/>
          <w:szCs w:val="28"/>
        </w:rPr>
        <w:softHyphen/>
        <w:t>ние, растерянность, раздражение, агрессивность.</w:t>
      </w:r>
    </w:p>
    <w:p w:rsidR="00EB717D" w:rsidRDefault="004A0F3E">
      <w:pPr>
        <w:pStyle w:val="11"/>
        <w:spacing w:line="240" w:lineRule="auto"/>
        <w:ind w:firstLine="580"/>
        <w:jc w:val="both"/>
        <w:rPr>
          <w:sz w:val="28"/>
          <w:szCs w:val="28"/>
        </w:rPr>
      </w:pPr>
      <w:r>
        <w:rPr>
          <w:sz w:val="28"/>
          <w:szCs w:val="28"/>
        </w:rPr>
        <w:t>Часто в них используются слова «должен», «обязан».</w:t>
      </w:r>
    </w:p>
    <w:p w:rsidR="00EB717D" w:rsidRDefault="004A0F3E">
      <w:pPr>
        <w:pStyle w:val="11"/>
        <w:spacing w:line="240" w:lineRule="auto"/>
        <w:ind w:firstLine="580"/>
        <w:jc w:val="both"/>
        <w:rPr>
          <w:sz w:val="28"/>
          <w:szCs w:val="28"/>
        </w:rPr>
      </w:pPr>
      <w:r>
        <w:rPr>
          <w:sz w:val="28"/>
          <w:szCs w:val="28"/>
        </w:rPr>
        <w:t>Они всегда пессимистичны и предполагают неудачный исход («я этого не выдержу», «я не смогу это сделать»).</w:t>
      </w:r>
    </w:p>
    <w:p w:rsidR="00EB717D" w:rsidRDefault="004A0F3E">
      <w:pPr>
        <w:pStyle w:val="11"/>
        <w:spacing w:line="240" w:lineRule="auto"/>
        <w:ind w:firstLine="580"/>
        <w:jc w:val="both"/>
        <w:rPr>
          <w:sz w:val="28"/>
          <w:szCs w:val="28"/>
        </w:rPr>
      </w:pPr>
      <w:r>
        <w:rPr>
          <w:sz w:val="28"/>
          <w:szCs w:val="28"/>
        </w:rPr>
        <w:t>В них отсутствует ориентация на цель («несправедливо, что меня не ценят, не благо</w:t>
      </w:r>
      <w:r>
        <w:rPr>
          <w:sz w:val="28"/>
          <w:szCs w:val="28"/>
        </w:rPr>
        <w:softHyphen/>
        <w:t>дарят»).</w:t>
      </w:r>
    </w:p>
    <w:p w:rsidR="00EB717D" w:rsidRDefault="004A0F3E">
      <w:pPr>
        <w:pStyle w:val="11"/>
        <w:spacing w:line="240" w:lineRule="auto"/>
        <w:ind w:firstLine="580"/>
        <w:jc w:val="both"/>
        <w:rPr>
          <w:sz w:val="28"/>
          <w:szCs w:val="28"/>
        </w:rPr>
      </w:pPr>
      <w:r>
        <w:rPr>
          <w:sz w:val="28"/>
          <w:szCs w:val="28"/>
        </w:rPr>
        <w:t>Часто базируются на преувеличении фактов, влиянии других.</w:t>
      </w:r>
    </w:p>
    <w:p w:rsidR="00EB717D" w:rsidRDefault="004A0F3E">
      <w:pPr>
        <w:pStyle w:val="11"/>
        <w:spacing w:line="240" w:lineRule="auto"/>
        <w:ind w:firstLine="580"/>
        <w:jc w:val="both"/>
        <w:rPr>
          <w:sz w:val="28"/>
          <w:szCs w:val="28"/>
        </w:rPr>
      </w:pPr>
      <w:r>
        <w:rPr>
          <w:sz w:val="28"/>
          <w:szCs w:val="28"/>
        </w:rPr>
        <w:t>В них нет ориентации на свои внешние и внутренние ресурсы.</w:t>
      </w:r>
    </w:p>
    <w:p w:rsidR="00EB717D" w:rsidRDefault="004A0F3E">
      <w:pPr>
        <w:pStyle w:val="11"/>
        <w:spacing w:line="240" w:lineRule="auto"/>
        <w:ind w:firstLine="580"/>
        <w:jc w:val="both"/>
        <w:rPr>
          <w:sz w:val="28"/>
          <w:szCs w:val="28"/>
        </w:rPr>
      </w:pPr>
      <w:r>
        <w:rPr>
          <w:sz w:val="28"/>
          <w:szCs w:val="28"/>
        </w:rPr>
        <w:t>Их смысл (подтекст) пронизан безнадежностью, беспомощностью или пропитан пере</w:t>
      </w:r>
      <w:r>
        <w:rPr>
          <w:sz w:val="28"/>
          <w:szCs w:val="28"/>
        </w:rPr>
        <w:softHyphen/>
        <w:t>живанием «непризнанности», обвинениями других.</w:t>
      </w:r>
    </w:p>
    <w:p w:rsidR="00EB717D" w:rsidRDefault="004A0F3E">
      <w:pPr>
        <w:pStyle w:val="11"/>
        <w:spacing w:after="80" w:line="240" w:lineRule="auto"/>
        <w:ind w:firstLine="580"/>
        <w:jc w:val="both"/>
        <w:rPr>
          <w:sz w:val="28"/>
          <w:szCs w:val="28"/>
        </w:rPr>
      </w:pPr>
      <w:r>
        <w:rPr>
          <w:sz w:val="28"/>
          <w:szCs w:val="28"/>
        </w:rPr>
        <w:t>Опыт специализированных тренингов «антивыгорания» показывает, что использова</w:t>
      </w:r>
      <w:r>
        <w:rPr>
          <w:sz w:val="28"/>
          <w:szCs w:val="28"/>
        </w:rPr>
        <w:softHyphen/>
        <w:t>ние метода когнитивного переструктурирования дает хорошие результаты в преодолении редукции личных достижений и деперсонализации. Первый шаг на этом пути - выявление иррациональности мышления, второй - систематическое замещение их на рациональные убеждения.</w:t>
      </w:r>
    </w:p>
    <w:p w:rsidR="00EB717D" w:rsidRDefault="004A0F3E">
      <w:pPr>
        <w:pStyle w:val="11"/>
        <w:spacing w:line="240" w:lineRule="auto"/>
        <w:ind w:firstLine="500"/>
        <w:jc w:val="both"/>
        <w:rPr>
          <w:sz w:val="28"/>
          <w:szCs w:val="28"/>
        </w:rPr>
      </w:pPr>
      <w:r>
        <w:rPr>
          <w:b/>
          <w:bCs/>
          <w:sz w:val="28"/>
          <w:szCs w:val="28"/>
        </w:rPr>
        <w:t>Примеры переструктурирования</w:t>
      </w:r>
    </w:p>
    <w:p w:rsidR="00EB717D" w:rsidRDefault="004A0F3E">
      <w:pPr>
        <w:pStyle w:val="11"/>
        <w:tabs>
          <w:tab w:val="left" w:pos="0"/>
        </w:tabs>
        <w:spacing w:line="240" w:lineRule="auto"/>
        <w:ind w:firstLine="0"/>
        <w:jc w:val="both"/>
        <w:rPr>
          <w:sz w:val="28"/>
          <w:szCs w:val="28"/>
        </w:rPr>
      </w:pPr>
      <w:bookmarkStart w:id="46" w:name="bookmark844"/>
      <w:bookmarkEnd w:id="46"/>
      <w:r>
        <w:rPr>
          <w:sz w:val="28"/>
          <w:szCs w:val="28"/>
        </w:rPr>
        <w:tab/>
        <w:t>1. С большинством проблем все равно ничего нельзя сделать, и это меня расстраивает (иррациональное убеждение). После когнитивной переработки: я вполне допускаю, что не все проблемы имеют легкие решения и мне могут не нравиться некоторые мои решения. Но даже если я не сумею найти наилучший выход, никто не мешает мне искать приемлемые компромиссы.</w:t>
      </w:r>
    </w:p>
    <w:p w:rsidR="00EB717D" w:rsidRDefault="004A0F3E">
      <w:pPr>
        <w:pStyle w:val="11"/>
        <w:tabs>
          <w:tab w:val="left" w:pos="0"/>
        </w:tabs>
        <w:spacing w:after="360" w:line="240" w:lineRule="auto"/>
        <w:ind w:firstLine="0"/>
        <w:jc w:val="both"/>
        <w:rPr>
          <w:sz w:val="28"/>
          <w:szCs w:val="28"/>
        </w:rPr>
      </w:pPr>
      <w:bookmarkStart w:id="47" w:name="bookmark845"/>
      <w:bookmarkEnd w:id="47"/>
      <w:r>
        <w:rPr>
          <w:sz w:val="28"/>
          <w:szCs w:val="28"/>
        </w:rPr>
        <w:tab/>
        <w:t xml:space="preserve">Если люди делают что-либо плохое, их обязательно нужно пристыдить, </w:t>
      </w:r>
      <w:r>
        <w:rPr>
          <w:sz w:val="28"/>
          <w:szCs w:val="28"/>
        </w:rPr>
        <w:lastRenderedPageBreak/>
        <w:t>обвинить или наказать чем-либо (иррациональное мышление). После когнитивной переработки: нет такого закона, который обязывал бы людей действовать так, как я хочу. Это дело их совести, культуры, принципов. Я принимаю их такими, какие они есть, даже если мне они и не очень нравятся.</w:t>
      </w:r>
    </w:p>
    <w:p w:rsidR="00EB717D" w:rsidRDefault="004A0F3E">
      <w:pPr>
        <w:pStyle w:val="30"/>
        <w:keepNext/>
        <w:keepLines/>
        <w:spacing w:line="240" w:lineRule="auto"/>
        <w:ind w:firstLine="0"/>
        <w:jc w:val="center"/>
        <w:rPr>
          <w:sz w:val="28"/>
          <w:szCs w:val="28"/>
        </w:rPr>
      </w:pPr>
      <w:bookmarkStart w:id="48" w:name="bookmark846"/>
      <w:bookmarkStart w:id="49" w:name="bookmark847"/>
      <w:bookmarkStart w:id="50" w:name="bookmark848"/>
      <w:r>
        <w:rPr>
          <w:color w:val="000000"/>
          <w:sz w:val="28"/>
          <w:szCs w:val="28"/>
        </w:rPr>
        <w:t>Развитие позитивного мышлени</w:t>
      </w:r>
      <w:bookmarkEnd w:id="48"/>
      <w:bookmarkEnd w:id="49"/>
      <w:bookmarkEnd w:id="50"/>
      <w:r>
        <w:rPr>
          <w:color w:val="000000"/>
          <w:sz w:val="28"/>
          <w:szCs w:val="28"/>
        </w:rPr>
        <w:t>я</w:t>
      </w:r>
    </w:p>
    <w:p w:rsidR="00EB717D" w:rsidRDefault="004A0F3E">
      <w:pPr>
        <w:pStyle w:val="11"/>
        <w:spacing w:line="240" w:lineRule="auto"/>
        <w:ind w:firstLine="580"/>
        <w:jc w:val="both"/>
        <w:rPr>
          <w:sz w:val="28"/>
          <w:szCs w:val="28"/>
        </w:rPr>
      </w:pPr>
      <w:bookmarkStart w:id="51" w:name="bookmark849"/>
      <w:r>
        <w:rPr>
          <w:sz w:val="28"/>
          <w:szCs w:val="28"/>
        </w:rPr>
        <w:t>Позитивное мышление придает поведению в трудных ситуациях уверенность. Оно создает почву для преодоления жизненных стрессов, потому что человек получает возмож</w:t>
      </w:r>
      <w:r>
        <w:rPr>
          <w:sz w:val="28"/>
          <w:szCs w:val="28"/>
        </w:rPr>
        <w:softHyphen/>
        <w:t>ность рассматривать затруднительную ситуацию более здраво и оптимистично; настроение и чувства «подпитываются» такими ресурсами, как вера, надежда и оптимизм.</w:t>
      </w:r>
      <w:bookmarkEnd w:id="51"/>
    </w:p>
    <w:p w:rsidR="00EB717D" w:rsidRDefault="00EB717D">
      <w:pPr>
        <w:spacing w:line="1" w:lineRule="exact"/>
        <w:rPr>
          <w:sz w:val="28"/>
          <w:szCs w:val="28"/>
        </w:rPr>
      </w:pPr>
    </w:p>
    <w:p w:rsidR="00EB717D" w:rsidRDefault="004A0F3E">
      <w:pPr>
        <w:pStyle w:val="11"/>
        <w:spacing w:line="240" w:lineRule="auto"/>
        <w:ind w:firstLine="580"/>
        <w:jc w:val="both"/>
        <w:rPr>
          <w:sz w:val="28"/>
          <w:szCs w:val="28"/>
        </w:rPr>
      </w:pPr>
      <w:r>
        <w:rPr>
          <w:sz w:val="28"/>
          <w:szCs w:val="28"/>
        </w:rPr>
        <w:t>В негативном мышлении всегда присутствует элемент пессимизма. И наоборот: мышление пессимистов опирается на негативные суждения и постоянное - и также чаще отрицательное - оценивание событий или людей - чаще всего негативное.</w:t>
      </w:r>
    </w:p>
    <w:p w:rsidR="00EB717D" w:rsidRDefault="004A0F3E">
      <w:pPr>
        <w:pStyle w:val="11"/>
        <w:spacing w:line="240" w:lineRule="auto"/>
        <w:ind w:firstLine="580"/>
        <w:jc w:val="both"/>
        <w:rPr>
          <w:sz w:val="28"/>
          <w:szCs w:val="28"/>
        </w:rPr>
      </w:pPr>
      <w:r>
        <w:rPr>
          <w:sz w:val="28"/>
          <w:szCs w:val="28"/>
        </w:rPr>
        <w:t>Привычка давать оценку себе, другим и событиям жизни ограничивает возможности и ресурсы адаптации пессимистов к новым, постоянно меняющимся условиям жизни. Напри</w:t>
      </w:r>
      <w:r>
        <w:rPr>
          <w:sz w:val="28"/>
          <w:szCs w:val="28"/>
        </w:rPr>
        <w:softHyphen/>
        <w:t>мер, суждение «беда не приходит одна» предполагает оценку череды будущих жизненных событий с точки зрения одного горестного эпизода, создает почву для пессимистического ожидания стрессов и бед.</w:t>
      </w:r>
    </w:p>
    <w:p w:rsidR="00EB717D" w:rsidRDefault="004A0F3E">
      <w:pPr>
        <w:pStyle w:val="11"/>
        <w:spacing w:line="240" w:lineRule="auto"/>
        <w:ind w:firstLine="580"/>
        <w:jc w:val="both"/>
        <w:rPr>
          <w:sz w:val="28"/>
          <w:szCs w:val="28"/>
        </w:rPr>
      </w:pPr>
      <w:r>
        <w:rPr>
          <w:sz w:val="28"/>
          <w:szCs w:val="28"/>
        </w:rPr>
        <w:t>Позитивное мышление оптимиста во всем находит положительную сторону и, исходя из этого, составляет план действий, отталкиваясь от настоящего момента. В этом случае жизнь и события неизбежно имеют свой оправданный смысл. Как сказал Питер Лоуренс, «У оптимистов сбываются мечты. У пессимистов - кошмары».</w:t>
      </w:r>
    </w:p>
    <w:p w:rsidR="00EB717D" w:rsidRDefault="004A0F3E">
      <w:pPr>
        <w:pStyle w:val="11"/>
        <w:spacing w:after="60" w:line="252" w:lineRule="auto"/>
        <w:ind w:firstLine="580"/>
        <w:jc w:val="both"/>
        <w:rPr>
          <w:sz w:val="28"/>
          <w:szCs w:val="28"/>
        </w:rPr>
      </w:pPr>
      <w:r>
        <w:rPr>
          <w:sz w:val="28"/>
          <w:szCs w:val="28"/>
        </w:rPr>
        <w:t>Позитивное мышление - это умение принять ситуацию, не оценивая ее. Примером может служит китайская притча.</w:t>
      </w:r>
      <w:r>
        <w:rPr>
          <w:sz w:val="28"/>
          <w:szCs w:val="28"/>
          <w:vertAlign w:val="superscript"/>
        </w:rPr>
        <w:footnoteReference w:id="2"/>
      </w:r>
    </w:p>
    <w:p w:rsidR="00EB717D" w:rsidRDefault="004A0F3E">
      <w:pPr>
        <w:pStyle w:val="11"/>
        <w:spacing w:line="240" w:lineRule="auto"/>
        <w:ind w:firstLine="500"/>
        <w:jc w:val="both"/>
        <w:rPr>
          <w:i/>
          <w:iCs/>
          <w:sz w:val="28"/>
          <w:szCs w:val="28"/>
        </w:rPr>
      </w:pPr>
      <w:r>
        <w:rPr>
          <w:i/>
          <w:iCs/>
          <w:sz w:val="28"/>
          <w:szCs w:val="28"/>
        </w:rPr>
        <w:t xml:space="preserve">«Однажды к старому человеку, жившему бедно в некой деревне, прибежал никем не опознанный белый конь. И все соседи тут же закричали: «Как тебе повезло! Еще вчера ты был нищим, а сегодня стал богатым!».  </w:t>
      </w:r>
      <w:r>
        <w:rPr>
          <w:i/>
          <w:iCs/>
          <w:sz w:val="28"/>
          <w:szCs w:val="28"/>
        </w:rPr>
        <w:tab/>
      </w:r>
      <w:r>
        <w:rPr>
          <w:i/>
          <w:iCs/>
          <w:sz w:val="28"/>
          <w:szCs w:val="28"/>
        </w:rPr>
        <w:tab/>
        <w:t xml:space="preserve">«При чем здесь богатство, - сказал старик, - просто вчера я собирал колоски, а сегодня мне нужно учиться объезжать лошадей». </w:t>
      </w:r>
    </w:p>
    <w:p w:rsidR="00EB717D" w:rsidRDefault="004A0F3E">
      <w:pPr>
        <w:pStyle w:val="11"/>
        <w:spacing w:line="240" w:lineRule="auto"/>
        <w:ind w:firstLine="500"/>
        <w:jc w:val="both"/>
        <w:rPr>
          <w:i/>
          <w:iCs/>
          <w:sz w:val="28"/>
          <w:szCs w:val="28"/>
        </w:rPr>
      </w:pPr>
      <w:r>
        <w:rPr>
          <w:i/>
          <w:iCs/>
          <w:sz w:val="28"/>
          <w:szCs w:val="28"/>
        </w:rPr>
        <w:t>На следующий день конь сбежал от старика, выбив копытом стенку сарая. «Бедный человек! - закричали соседи. - Мы знали, что богатство не принесет тебе счастья, - теперь ты остался в убытке!»</w:t>
      </w:r>
    </w:p>
    <w:p w:rsidR="00EB717D" w:rsidRDefault="004A0F3E">
      <w:pPr>
        <w:pStyle w:val="11"/>
        <w:spacing w:line="240" w:lineRule="auto"/>
        <w:ind w:firstLine="500"/>
        <w:jc w:val="both"/>
        <w:rPr>
          <w:i/>
          <w:iCs/>
          <w:sz w:val="28"/>
          <w:szCs w:val="28"/>
        </w:rPr>
      </w:pPr>
      <w:r>
        <w:rPr>
          <w:i/>
          <w:iCs/>
          <w:sz w:val="28"/>
          <w:szCs w:val="28"/>
        </w:rPr>
        <w:t>«Не о счастье думаю, - отвечал старик. - Просто вчера я после работы объезжал коня, а сегодня должен чинить сарай».</w:t>
      </w:r>
    </w:p>
    <w:p w:rsidR="00EB717D" w:rsidRDefault="004A0F3E">
      <w:pPr>
        <w:pStyle w:val="11"/>
        <w:spacing w:line="240" w:lineRule="auto"/>
        <w:ind w:firstLine="500"/>
        <w:jc w:val="both"/>
        <w:rPr>
          <w:i/>
          <w:iCs/>
          <w:sz w:val="28"/>
          <w:szCs w:val="28"/>
        </w:rPr>
      </w:pPr>
      <w:r>
        <w:rPr>
          <w:i/>
          <w:iCs/>
          <w:sz w:val="28"/>
          <w:szCs w:val="28"/>
        </w:rPr>
        <w:t xml:space="preserve">На следующий день конь вернулся и привел с собой табун лошадей. «О небо! - закричали соседи. - Ты смилостивилось над несчастным!» </w:t>
      </w:r>
      <w:r>
        <w:rPr>
          <w:i/>
          <w:iCs/>
          <w:sz w:val="28"/>
          <w:szCs w:val="28"/>
        </w:rPr>
        <w:tab/>
      </w:r>
      <w:r>
        <w:rPr>
          <w:i/>
          <w:iCs/>
          <w:sz w:val="28"/>
          <w:szCs w:val="28"/>
        </w:rPr>
        <w:tab/>
      </w:r>
    </w:p>
    <w:p w:rsidR="00EB717D" w:rsidRDefault="004A0F3E">
      <w:pPr>
        <w:pStyle w:val="11"/>
        <w:spacing w:line="240" w:lineRule="auto"/>
        <w:ind w:firstLine="500"/>
        <w:jc w:val="both"/>
        <w:rPr>
          <w:i/>
          <w:iCs/>
          <w:sz w:val="28"/>
          <w:szCs w:val="28"/>
        </w:rPr>
      </w:pPr>
      <w:r>
        <w:rPr>
          <w:i/>
          <w:iCs/>
          <w:sz w:val="28"/>
          <w:szCs w:val="28"/>
        </w:rPr>
        <w:t xml:space="preserve">«Не вижу никакой милости, - сказал старик. - Просто вчера я был крестьянином, а сегодня мне следует учиться коневодству». </w:t>
      </w:r>
    </w:p>
    <w:p w:rsidR="00EB717D" w:rsidRDefault="004A0F3E">
      <w:pPr>
        <w:pStyle w:val="11"/>
        <w:spacing w:line="240" w:lineRule="auto"/>
        <w:ind w:firstLine="500"/>
        <w:jc w:val="both"/>
        <w:rPr>
          <w:i/>
          <w:iCs/>
          <w:sz w:val="28"/>
          <w:szCs w:val="28"/>
        </w:rPr>
      </w:pPr>
      <w:r>
        <w:rPr>
          <w:i/>
          <w:iCs/>
          <w:sz w:val="28"/>
          <w:szCs w:val="28"/>
        </w:rPr>
        <w:t xml:space="preserve">На следующий день сын старика, объезжая одну из лошадей, упал и сломал </w:t>
      </w:r>
      <w:r>
        <w:rPr>
          <w:i/>
          <w:iCs/>
          <w:sz w:val="28"/>
          <w:szCs w:val="28"/>
        </w:rPr>
        <w:lastRenderedPageBreak/>
        <w:t xml:space="preserve">ногу. «Это богатство с самого начала было подозрительным!» - заявили соседи. </w:t>
      </w:r>
    </w:p>
    <w:p w:rsidR="00EB717D" w:rsidRDefault="004A0F3E">
      <w:pPr>
        <w:pStyle w:val="11"/>
        <w:spacing w:line="240" w:lineRule="auto"/>
        <w:ind w:firstLine="500"/>
        <w:jc w:val="both"/>
        <w:rPr>
          <w:i/>
          <w:iCs/>
          <w:sz w:val="28"/>
          <w:szCs w:val="28"/>
        </w:rPr>
      </w:pPr>
      <w:r>
        <w:rPr>
          <w:i/>
          <w:iCs/>
          <w:sz w:val="28"/>
          <w:szCs w:val="28"/>
        </w:rPr>
        <w:t>«Не в этом дело, - отвечал старик. - Просто вчера мы работали вдвоем, а сегодня я все должен сделать один».</w:t>
      </w:r>
    </w:p>
    <w:p w:rsidR="00EB717D" w:rsidRDefault="004A0F3E">
      <w:pPr>
        <w:pStyle w:val="11"/>
        <w:spacing w:line="240" w:lineRule="auto"/>
        <w:ind w:firstLine="500"/>
        <w:jc w:val="both"/>
        <w:rPr>
          <w:i/>
          <w:iCs/>
          <w:sz w:val="28"/>
          <w:szCs w:val="28"/>
        </w:rPr>
      </w:pPr>
      <w:r>
        <w:rPr>
          <w:i/>
          <w:iCs/>
          <w:sz w:val="28"/>
          <w:szCs w:val="28"/>
        </w:rPr>
        <w:t>На следующий день началась война и всех молодых и здоровых мужчин забрали в армию».</w:t>
      </w:r>
    </w:p>
    <w:p w:rsidR="00EB717D" w:rsidRDefault="00EB717D">
      <w:pPr>
        <w:spacing w:line="1" w:lineRule="exact"/>
        <w:rPr>
          <w:sz w:val="28"/>
          <w:szCs w:val="28"/>
        </w:rPr>
      </w:pPr>
    </w:p>
    <w:p w:rsidR="00EB717D" w:rsidRDefault="004A0F3E">
      <w:pPr>
        <w:pStyle w:val="11"/>
        <w:spacing w:line="240" w:lineRule="auto"/>
        <w:ind w:firstLine="580"/>
        <w:jc w:val="both"/>
        <w:rPr>
          <w:sz w:val="28"/>
          <w:szCs w:val="28"/>
        </w:rPr>
      </w:pPr>
      <w:bookmarkStart w:id="52" w:name="bookmark850"/>
      <w:r>
        <w:rPr>
          <w:sz w:val="28"/>
          <w:szCs w:val="28"/>
        </w:rPr>
        <w:t>Нужно научиться думать полезным или конструктивным образом, чтобы не «застревать» на негативных переживаниях и не препятствовать своему творческому поиску новых альтернативных путей преодоления жизненных и профессиональных стрессов. Уме</w:t>
      </w:r>
      <w:r>
        <w:rPr>
          <w:sz w:val="28"/>
          <w:szCs w:val="28"/>
        </w:rPr>
        <w:softHyphen/>
        <w:t>ние позитивно мыслить - ваш индивидуальный ресурс, который может поддерживать вас в любых когнитивно сложных и эмоционально напряженных ситуациях. Это - тот ресурс, который не позволит вам стать жертвой выгорания.</w:t>
      </w:r>
      <w:bookmarkEnd w:id="52"/>
    </w:p>
    <w:p w:rsidR="00EB717D" w:rsidRDefault="00EB717D">
      <w:pPr>
        <w:pStyle w:val="11"/>
        <w:spacing w:line="240" w:lineRule="auto"/>
        <w:ind w:firstLine="580"/>
        <w:jc w:val="both"/>
        <w:rPr>
          <w:sz w:val="28"/>
          <w:szCs w:val="28"/>
        </w:rPr>
      </w:pPr>
    </w:p>
    <w:p w:rsidR="00EB717D" w:rsidRDefault="00EB717D">
      <w:pPr>
        <w:pStyle w:val="11"/>
        <w:spacing w:line="240" w:lineRule="auto"/>
        <w:ind w:firstLine="580"/>
        <w:jc w:val="both"/>
        <w:rPr>
          <w:sz w:val="28"/>
          <w:szCs w:val="28"/>
        </w:rPr>
      </w:pPr>
    </w:p>
    <w:p w:rsidR="00EB717D" w:rsidRDefault="00EB717D">
      <w:pPr>
        <w:pStyle w:val="11"/>
        <w:spacing w:line="240" w:lineRule="auto"/>
        <w:ind w:firstLine="580"/>
        <w:jc w:val="both"/>
        <w:rPr>
          <w:sz w:val="28"/>
          <w:szCs w:val="28"/>
        </w:rPr>
      </w:pPr>
    </w:p>
    <w:p w:rsidR="00EB717D" w:rsidRDefault="004A0F3E">
      <w:pPr>
        <w:pStyle w:val="22"/>
        <w:keepNext/>
        <w:keepLines/>
        <w:spacing w:after="0" w:line="240" w:lineRule="atLeast"/>
        <w:rPr>
          <w:color w:val="000000"/>
        </w:rPr>
      </w:pPr>
      <w:bookmarkStart w:id="53" w:name="bookmark902"/>
      <w:bookmarkStart w:id="54" w:name="bookmark903"/>
      <w:bookmarkStart w:id="55" w:name="bookmark904"/>
      <w:r>
        <w:rPr>
          <w:color w:val="000000"/>
        </w:rPr>
        <w:t>Конструктивное поведение в</w:t>
      </w:r>
      <w:r>
        <w:rPr>
          <w:color w:val="000000"/>
        </w:rPr>
        <w:br/>
        <w:t>напряженной конфликтной ситуации</w:t>
      </w:r>
      <w:bookmarkEnd w:id="53"/>
      <w:bookmarkEnd w:id="54"/>
      <w:bookmarkEnd w:id="55"/>
    </w:p>
    <w:p w:rsidR="00EB717D" w:rsidRDefault="004A0F3E">
      <w:pPr>
        <w:pStyle w:val="11"/>
        <w:spacing w:after="80" w:line="240" w:lineRule="auto"/>
        <w:ind w:firstLine="580"/>
        <w:jc w:val="both"/>
        <w:rPr>
          <w:sz w:val="28"/>
          <w:szCs w:val="28"/>
        </w:rPr>
      </w:pPr>
      <w:r>
        <w:rPr>
          <w:sz w:val="28"/>
          <w:szCs w:val="28"/>
        </w:rPr>
        <w:t>Не прибегать к агрессии и раздражительности в качестве психологической защиты при общении с трудными людьми. Раздражительность как признак выгорания - ощущение того, что все происходит не так, как надо и как хотелось бы. Будто вы втянуты в какой-то водоворот и не можете выплыть. Стихия событий, дел, обязанностей и забот затягивает, и вы перестаете принадлежать сами себе.  Раздражительность часто возникает вследствие усталости и истощенности. Она незаметно истощает психиче</w:t>
      </w:r>
      <w:r>
        <w:rPr>
          <w:sz w:val="28"/>
          <w:szCs w:val="28"/>
        </w:rPr>
        <w:softHyphen/>
        <w:t>ские и физические ресурсы. Такова своеобразная «ржавчина», «съедающая» нашу энергию и делающая нас марионетками происходящих событий. Раздражительность - это неблаго</w:t>
      </w:r>
      <w:r>
        <w:rPr>
          <w:sz w:val="28"/>
          <w:szCs w:val="28"/>
        </w:rPr>
        <w:softHyphen/>
        <w:t>получие, низкое психологическое качество жизни. Еще не болезнь, но уже и не здоровье. По меткому выражению Н. В. Самоукиной, «раздражительность - это жизнь „не по средствам“».</w:t>
      </w:r>
    </w:p>
    <w:p w:rsidR="00EB717D" w:rsidRDefault="004A0F3E">
      <w:pPr>
        <w:pStyle w:val="11"/>
        <w:spacing w:line="240" w:lineRule="auto"/>
        <w:ind w:firstLine="580"/>
        <w:jc w:val="both"/>
        <w:rPr>
          <w:sz w:val="28"/>
          <w:szCs w:val="28"/>
        </w:rPr>
      </w:pPr>
      <w:r>
        <w:rPr>
          <w:sz w:val="28"/>
          <w:szCs w:val="28"/>
        </w:rPr>
        <w:t>Общие рекомендации при возникновении конфликтной ситуации:</w:t>
      </w:r>
    </w:p>
    <w:p w:rsidR="00EB717D" w:rsidRDefault="004A0F3E">
      <w:pPr>
        <w:pStyle w:val="11"/>
        <w:spacing w:line="240" w:lineRule="auto"/>
        <w:ind w:firstLine="580"/>
        <w:jc w:val="both"/>
        <w:rPr>
          <w:sz w:val="28"/>
          <w:szCs w:val="28"/>
        </w:rPr>
      </w:pPr>
      <w:r>
        <w:rPr>
          <w:sz w:val="28"/>
          <w:szCs w:val="28"/>
        </w:rPr>
        <w:t>сохранять самообладание;</w:t>
      </w:r>
    </w:p>
    <w:p w:rsidR="00EB717D" w:rsidRDefault="004A0F3E">
      <w:pPr>
        <w:pStyle w:val="11"/>
        <w:spacing w:line="240" w:lineRule="auto"/>
        <w:ind w:firstLine="580"/>
        <w:jc w:val="both"/>
        <w:rPr>
          <w:sz w:val="28"/>
          <w:szCs w:val="28"/>
        </w:rPr>
      </w:pPr>
      <w:r>
        <w:rPr>
          <w:sz w:val="28"/>
          <w:szCs w:val="28"/>
        </w:rPr>
        <w:t>корректно и даже подчеркнуто вежливо вести себя;</w:t>
      </w:r>
    </w:p>
    <w:p w:rsidR="00EB717D" w:rsidRDefault="004A0F3E">
      <w:pPr>
        <w:pStyle w:val="11"/>
        <w:spacing w:line="240" w:lineRule="auto"/>
        <w:ind w:firstLine="580"/>
        <w:jc w:val="both"/>
        <w:rPr>
          <w:sz w:val="28"/>
          <w:szCs w:val="28"/>
        </w:rPr>
      </w:pPr>
      <w:r>
        <w:rPr>
          <w:sz w:val="28"/>
          <w:szCs w:val="28"/>
        </w:rPr>
        <w:t>не замыкаться на себе, на своих проблемах;</w:t>
      </w:r>
    </w:p>
    <w:p w:rsidR="00EB717D" w:rsidRDefault="004A0F3E">
      <w:pPr>
        <w:pStyle w:val="11"/>
        <w:spacing w:line="240" w:lineRule="auto"/>
        <w:ind w:firstLine="580"/>
        <w:jc w:val="both"/>
        <w:rPr>
          <w:sz w:val="28"/>
          <w:szCs w:val="28"/>
        </w:rPr>
      </w:pPr>
      <w:r>
        <w:rPr>
          <w:sz w:val="28"/>
          <w:szCs w:val="28"/>
        </w:rPr>
        <w:t>следить за невербальным поведением партнера;</w:t>
      </w:r>
    </w:p>
    <w:p w:rsidR="00EB717D" w:rsidRDefault="004A0F3E">
      <w:pPr>
        <w:pStyle w:val="11"/>
        <w:spacing w:line="240" w:lineRule="auto"/>
        <w:ind w:firstLine="580"/>
        <w:jc w:val="both"/>
        <w:rPr>
          <w:sz w:val="28"/>
          <w:szCs w:val="28"/>
        </w:rPr>
      </w:pPr>
      <w:r>
        <w:rPr>
          <w:sz w:val="28"/>
          <w:szCs w:val="28"/>
        </w:rPr>
        <w:t>мысленно встать на место партнера, проявить эмпатию, придерживаться эмпатиче</w:t>
      </w:r>
      <w:r>
        <w:rPr>
          <w:sz w:val="28"/>
          <w:szCs w:val="28"/>
        </w:rPr>
        <w:softHyphen/>
        <w:t>ского слушания;</w:t>
      </w:r>
    </w:p>
    <w:p w:rsidR="00EB717D" w:rsidRDefault="004A0F3E">
      <w:pPr>
        <w:pStyle w:val="11"/>
        <w:spacing w:line="240" w:lineRule="auto"/>
        <w:ind w:firstLine="580"/>
        <w:jc w:val="both"/>
        <w:rPr>
          <w:sz w:val="28"/>
          <w:szCs w:val="28"/>
        </w:rPr>
      </w:pPr>
      <w:r>
        <w:rPr>
          <w:sz w:val="28"/>
          <w:szCs w:val="28"/>
        </w:rPr>
        <w:t>почувствовать партнера (его настроение, эмоции) - «безоценочное принятие» инди</w:t>
      </w:r>
      <w:r>
        <w:rPr>
          <w:sz w:val="28"/>
          <w:szCs w:val="28"/>
        </w:rPr>
        <w:softHyphen/>
        <w:t>видуальных особенностей личности собеседника.</w:t>
      </w:r>
    </w:p>
    <w:p w:rsidR="00EB717D" w:rsidRDefault="004A0F3E">
      <w:pPr>
        <w:pStyle w:val="11"/>
        <w:spacing w:after="80" w:line="240" w:lineRule="auto"/>
        <w:ind w:firstLine="580"/>
        <w:jc w:val="both"/>
        <w:rPr>
          <w:sz w:val="28"/>
          <w:szCs w:val="28"/>
        </w:rPr>
      </w:pPr>
      <w:r>
        <w:rPr>
          <w:sz w:val="28"/>
          <w:szCs w:val="28"/>
        </w:rPr>
        <w:t>Для противостояния выгоранию следует заботиться о своевременной психологической разгрузке и здоровье. В поисках ресурсов можно воспользоваться советами врача Д. Лэйка, рекомендующего развивать следующие привычки, позволяющие заботиться о своем психо</w:t>
      </w:r>
      <w:r>
        <w:rPr>
          <w:sz w:val="28"/>
          <w:szCs w:val="28"/>
        </w:rPr>
        <w:softHyphen/>
        <w:t>соматическом здоровье:</w:t>
      </w:r>
    </w:p>
    <w:p w:rsidR="00EB717D" w:rsidRDefault="004A0F3E">
      <w:pPr>
        <w:pStyle w:val="11"/>
        <w:numPr>
          <w:ilvl w:val="0"/>
          <w:numId w:val="13"/>
        </w:numPr>
        <w:tabs>
          <w:tab w:val="left" w:pos="0"/>
        </w:tabs>
        <w:spacing w:line="240" w:lineRule="auto"/>
        <w:ind w:leftChars="-6" w:left="-14"/>
        <w:rPr>
          <w:sz w:val="28"/>
          <w:szCs w:val="28"/>
        </w:rPr>
      </w:pPr>
      <w:bookmarkStart w:id="56" w:name="bookmark905"/>
      <w:bookmarkEnd w:id="56"/>
      <w:r>
        <w:rPr>
          <w:sz w:val="28"/>
          <w:szCs w:val="28"/>
        </w:rPr>
        <w:t>Привычки правильного питания, что подразумевает:</w:t>
      </w:r>
    </w:p>
    <w:p w:rsidR="00EB717D" w:rsidRDefault="004A0F3E">
      <w:pPr>
        <w:pStyle w:val="11"/>
        <w:spacing w:line="240" w:lineRule="auto"/>
        <w:ind w:left="17" w:hangingChars="6" w:hanging="17"/>
        <w:rPr>
          <w:sz w:val="28"/>
          <w:szCs w:val="28"/>
        </w:rPr>
      </w:pPr>
      <w:r>
        <w:rPr>
          <w:sz w:val="28"/>
          <w:szCs w:val="28"/>
        </w:rPr>
        <w:t>Регулярный прием сбалансированной, богатой витаминами пищи.</w:t>
      </w:r>
    </w:p>
    <w:p w:rsidR="00EB717D" w:rsidRDefault="004A0F3E">
      <w:pPr>
        <w:pStyle w:val="11"/>
        <w:spacing w:line="240" w:lineRule="auto"/>
        <w:ind w:left="17" w:hangingChars="6" w:hanging="17"/>
        <w:jc w:val="both"/>
        <w:rPr>
          <w:sz w:val="28"/>
          <w:szCs w:val="28"/>
        </w:rPr>
      </w:pPr>
      <w:r>
        <w:rPr>
          <w:sz w:val="28"/>
          <w:szCs w:val="28"/>
        </w:rPr>
        <w:lastRenderedPageBreak/>
        <w:t>Включение в рацион фруктов и овощей, много грубой пищи, особенно из цельного зерна и круп.</w:t>
      </w:r>
    </w:p>
    <w:p w:rsidR="00EB717D" w:rsidRDefault="004A0F3E">
      <w:pPr>
        <w:pStyle w:val="11"/>
        <w:spacing w:line="240" w:lineRule="auto"/>
        <w:ind w:left="17" w:hangingChars="6" w:hanging="17"/>
        <w:rPr>
          <w:sz w:val="28"/>
          <w:szCs w:val="28"/>
        </w:rPr>
      </w:pPr>
      <w:r>
        <w:rPr>
          <w:sz w:val="28"/>
          <w:szCs w:val="28"/>
        </w:rPr>
        <w:t>Ограничение жирной пищи, растительных масел и белков.</w:t>
      </w:r>
    </w:p>
    <w:p w:rsidR="00EB717D" w:rsidRDefault="004A0F3E">
      <w:pPr>
        <w:pStyle w:val="11"/>
        <w:spacing w:line="240" w:lineRule="auto"/>
        <w:ind w:left="17" w:hangingChars="6" w:hanging="17"/>
        <w:rPr>
          <w:sz w:val="28"/>
          <w:szCs w:val="28"/>
        </w:rPr>
      </w:pPr>
      <w:r>
        <w:rPr>
          <w:sz w:val="28"/>
          <w:szCs w:val="28"/>
        </w:rPr>
        <w:t>Очень много свежей чистой воды.</w:t>
      </w:r>
    </w:p>
    <w:p w:rsidR="00EB717D" w:rsidRDefault="004A0F3E">
      <w:pPr>
        <w:pStyle w:val="11"/>
        <w:numPr>
          <w:ilvl w:val="0"/>
          <w:numId w:val="13"/>
        </w:numPr>
        <w:tabs>
          <w:tab w:val="left" w:pos="0"/>
        </w:tabs>
        <w:spacing w:line="240" w:lineRule="auto"/>
        <w:ind w:leftChars="-6" w:left="-14"/>
        <w:jc w:val="both"/>
        <w:rPr>
          <w:sz w:val="28"/>
          <w:szCs w:val="28"/>
        </w:rPr>
      </w:pPr>
      <w:bookmarkStart w:id="57" w:name="bookmark906"/>
      <w:bookmarkEnd w:id="57"/>
      <w:r>
        <w:rPr>
          <w:sz w:val="28"/>
          <w:szCs w:val="28"/>
        </w:rPr>
        <w:t>Много двигаться и физически тренироваться по 20-30 минут три раза в неделю. Регулярные физические упражнения способствуют выведению из организма химических веществ, образующихся в результате стресса, делают релаксацию более глубокой и улучшают сон. Любые физические упражнения или спорт, если нагрузки не очень велики, полезны для организма.</w:t>
      </w:r>
    </w:p>
    <w:p w:rsidR="00EB717D" w:rsidRDefault="004A0F3E">
      <w:pPr>
        <w:pStyle w:val="11"/>
        <w:numPr>
          <w:ilvl w:val="0"/>
          <w:numId w:val="13"/>
        </w:numPr>
        <w:tabs>
          <w:tab w:val="left" w:pos="0"/>
        </w:tabs>
        <w:spacing w:line="240" w:lineRule="auto"/>
        <w:ind w:leftChars="-6" w:left="-14"/>
        <w:jc w:val="both"/>
        <w:rPr>
          <w:sz w:val="28"/>
          <w:szCs w:val="28"/>
        </w:rPr>
      </w:pPr>
      <w:bookmarkStart w:id="58" w:name="bookmark907"/>
      <w:bookmarkEnd w:id="58"/>
      <w:r>
        <w:rPr>
          <w:sz w:val="28"/>
          <w:szCs w:val="28"/>
        </w:rPr>
        <w:t>Иметь правильное дыхание. Если оно ровное и глубокое, диафрагмальное, то действует успокаивающим образом.</w:t>
      </w:r>
    </w:p>
    <w:p w:rsidR="00EB717D" w:rsidRDefault="004A0F3E">
      <w:pPr>
        <w:pStyle w:val="11"/>
        <w:numPr>
          <w:ilvl w:val="0"/>
          <w:numId w:val="13"/>
        </w:numPr>
        <w:tabs>
          <w:tab w:val="left" w:pos="0"/>
        </w:tabs>
        <w:spacing w:line="240" w:lineRule="auto"/>
        <w:ind w:leftChars="-6" w:left="-14"/>
        <w:jc w:val="both"/>
        <w:rPr>
          <w:sz w:val="28"/>
          <w:szCs w:val="28"/>
        </w:rPr>
      </w:pPr>
      <w:bookmarkStart w:id="59" w:name="bookmark908"/>
      <w:bookmarkEnd w:id="59"/>
      <w:r>
        <w:rPr>
          <w:sz w:val="28"/>
          <w:szCs w:val="28"/>
        </w:rPr>
        <w:t>Освоение и ежедневное использование приемов релаксации, направленной на снижение физической, умственной и эмоциональной напряженности. При высокой стрессогенности рабочего дня рекомендуется не копить напряжение до вечера, а использовать техники релаксации несколько раз в день.</w:t>
      </w:r>
    </w:p>
    <w:p w:rsidR="00EB717D" w:rsidRDefault="00EB717D">
      <w:pPr>
        <w:pStyle w:val="11"/>
        <w:tabs>
          <w:tab w:val="left" w:pos="0"/>
        </w:tabs>
        <w:spacing w:line="240" w:lineRule="auto"/>
        <w:ind w:leftChars="-6" w:left="-14" w:firstLine="0"/>
        <w:jc w:val="both"/>
        <w:rPr>
          <w:sz w:val="28"/>
          <w:szCs w:val="28"/>
        </w:rPr>
      </w:pPr>
    </w:p>
    <w:p w:rsidR="00EB717D" w:rsidRDefault="004A0F3E">
      <w:pPr>
        <w:pStyle w:val="11"/>
        <w:numPr>
          <w:ilvl w:val="0"/>
          <w:numId w:val="13"/>
        </w:numPr>
        <w:tabs>
          <w:tab w:val="left" w:pos="0"/>
        </w:tabs>
        <w:spacing w:line="240" w:lineRule="auto"/>
        <w:ind w:leftChars="-6" w:left="-14"/>
        <w:jc w:val="both"/>
        <w:rPr>
          <w:sz w:val="28"/>
          <w:szCs w:val="28"/>
        </w:rPr>
      </w:pPr>
      <w:bookmarkStart w:id="60" w:name="bookmark909"/>
      <w:bookmarkEnd w:id="60"/>
      <w:r>
        <w:rPr>
          <w:sz w:val="28"/>
          <w:szCs w:val="28"/>
        </w:rPr>
        <w:t>Жить интересно. Культивировать хобби, развивать разносторонние предпочтения, не замыкаться только на работе, находить различные интересы в жизни.</w:t>
      </w:r>
    </w:p>
    <w:p w:rsidR="00EB717D" w:rsidRDefault="004A0F3E">
      <w:pPr>
        <w:pStyle w:val="11"/>
        <w:numPr>
          <w:ilvl w:val="0"/>
          <w:numId w:val="13"/>
        </w:numPr>
        <w:tabs>
          <w:tab w:val="left" w:pos="0"/>
        </w:tabs>
        <w:spacing w:line="240" w:lineRule="auto"/>
        <w:ind w:leftChars="-6" w:left="-14"/>
        <w:jc w:val="both"/>
        <w:rPr>
          <w:sz w:val="28"/>
          <w:szCs w:val="28"/>
        </w:rPr>
      </w:pPr>
      <w:bookmarkStart w:id="61" w:name="bookmark910"/>
      <w:bookmarkEnd w:id="61"/>
      <w:r>
        <w:rPr>
          <w:sz w:val="28"/>
          <w:szCs w:val="28"/>
        </w:rPr>
        <w:t>Делать перерывы в работе и активно отдыхать, устраивать разгрузочные дни с переменой деятельности, экскурсиями, прогулками и поездками на природу, организовывать праздники для себя, своей семьи, близких людей или для сотрудников.</w:t>
      </w:r>
    </w:p>
    <w:p w:rsidR="00EB717D" w:rsidRDefault="004A0F3E">
      <w:pPr>
        <w:pStyle w:val="11"/>
        <w:numPr>
          <w:ilvl w:val="0"/>
          <w:numId w:val="13"/>
        </w:numPr>
        <w:tabs>
          <w:tab w:val="left" w:pos="0"/>
        </w:tabs>
        <w:spacing w:line="240" w:lineRule="auto"/>
        <w:ind w:leftChars="-6" w:left="-14"/>
        <w:jc w:val="both"/>
        <w:rPr>
          <w:sz w:val="28"/>
          <w:szCs w:val="28"/>
        </w:rPr>
      </w:pPr>
      <w:bookmarkStart w:id="62" w:name="bookmark911"/>
      <w:bookmarkEnd w:id="62"/>
      <w:r>
        <w:rPr>
          <w:sz w:val="28"/>
          <w:szCs w:val="28"/>
        </w:rPr>
        <w:t>Уделять время и душевные силы своей деловой и межличностной «сети поддержки». Заботиться о семейной поддержке, добрых отношениях с широким кругом людей, искать единомышленников, налаживать отношения и встречаться с теми, кто оказывает не только деловую, но и эмоциональную или моральную поддержку. Оказывать помощь другим людям.</w:t>
      </w:r>
    </w:p>
    <w:p w:rsidR="00EB717D" w:rsidRDefault="004A0F3E">
      <w:pPr>
        <w:pStyle w:val="11"/>
        <w:numPr>
          <w:ilvl w:val="0"/>
          <w:numId w:val="13"/>
        </w:numPr>
        <w:tabs>
          <w:tab w:val="left" w:pos="2081"/>
        </w:tabs>
        <w:spacing w:line="240" w:lineRule="auto"/>
        <w:ind w:leftChars="-6" w:left="-14"/>
        <w:rPr>
          <w:sz w:val="28"/>
          <w:szCs w:val="28"/>
        </w:rPr>
      </w:pPr>
      <w:bookmarkStart w:id="63" w:name="bookmark912"/>
      <w:bookmarkEnd w:id="63"/>
      <w:r>
        <w:rPr>
          <w:sz w:val="28"/>
          <w:szCs w:val="28"/>
        </w:rPr>
        <w:t>Сказать «нет» вредным привычкам.</w:t>
      </w:r>
    </w:p>
    <w:p w:rsidR="00EB717D" w:rsidRDefault="004A0F3E">
      <w:pPr>
        <w:pStyle w:val="11"/>
        <w:numPr>
          <w:ilvl w:val="0"/>
          <w:numId w:val="13"/>
        </w:numPr>
        <w:tabs>
          <w:tab w:val="left" w:pos="2081"/>
        </w:tabs>
        <w:spacing w:line="240" w:lineRule="auto"/>
        <w:ind w:leftChars="-6" w:left="-14"/>
        <w:jc w:val="both"/>
        <w:rPr>
          <w:sz w:val="28"/>
          <w:szCs w:val="28"/>
        </w:rPr>
      </w:pPr>
      <w:bookmarkStart w:id="64" w:name="bookmark913"/>
      <w:bookmarkEnd w:id="64"/>
      <w:r>
        <w:rPr>
          <w:sz w:val="28"/>
          <w:szCs w:val="28"/>
        </w:rPr>
        <w:t>Заботиться о положительном настрое на целый день. Развивать привычки позитивного самовнушения и мышления, формировать позитивные установки и пожелания.</w:t>
      </w:r>
      <w:bookmarkStart w:id="65" w:name="bookmark914"/>
      <w:bookmarkEnd w:id="65"/>
    </w:p>
    <w:p w:rsidR="00EB717D" w:rsidRDefault="004A0F3E">
      <w:pPr>
        <w:pStyle w:val="11"/>
        <w:numPr>
          <w:ilvl w:val="0"/>
          <w:numId w:val="13"/>
        </w:numPr>
        <w:tabs>
          <w:tab w:val="left" w:pos="2081"/>
        </w:tabs>
        <w:spacing w:line="240" w:lineRule="auto"/>
        <w:ind w:leftChars="-6" w:left="-14"/>
        <w:jc w:val="both"/>
        <w:rPr>
          <w:sz w:val="28"/>
          <w:szCs w:val="28"/>
        </w:rPr>
      </w:pPr>
      <w:r>
        <w:rPr>
          <w:sz w:val="28"/>
          <w:szCs w:val="28"/>
        </w:rPr>
        <w:t>«Выращивать сад» дома, на рабочем месте, на даче, во дворе. Общение с живой природой - деревьями, растениями или цветами оказывает благотворное влияние на психофизическое состояние человека, быстро восполняет энергию организма, приносит душевное умиротворение.</w:t>
      </w:r>
      <w:bookmarkStart w:id="66" w:name="bookmark915"/>
      <w:bookmarkEnd w:id="66"/>
    </w:p>
    <w:p w:rsidR="00EB717D" w:rsidRDefault="004A0F3E">
      <w:pPr>
        <w:pStyle w:val="11"/>
        <w:numPr>
          <w:ilvl w:val="0"/>
          <w:numId w:val="13"/>
        </w:numPr>
        <w:tabs>
          <w:tab w:val="left" w:pos="2081"/>
        </w:tabs>
        <w:spacing w:line="240" w:lineRule="auto"/>
        <w:ind w:leftChars="-6" w:left="-14"/>
        <w:jc w:val="both"/>
        <w:rPr>
          <w:sz w:val="28"/>
          <w:szCs w:val="28"/>
        </w:rPr>
      </w:pPr>
      <w:r>
        <w:rPr>
          <w:sz w:val="28"/>
          <w:szCs w:val="28"/>
        </w:rPr>
        <w:t>Общаться с домашним любимцем. Научные исследования показывают, что люди, у которых есть домашние животные, в меньшей степени подвержены стрессу и более глубоко наслаждаются жизнью, чем остальные люди, особенно одинокие.</w:t>
      </w:r>
      <w:bookmarkStart w:id="67" w:name="bookmark916"/>
      <w:bookmarkEnd w:id="67"/>
    </w:p>
    <w:p w:rsidR="00EB717D" w:rsidRDefault="004A0F3E">
      <w:pPr>
        <w:pStyle w:val="11"/>
        <w:numPr>
          <w:ilvl w:val="0"/>
          <w:numId w:val="13"/>
        </w:numPr>
        <w:tabs>
          <w:tab w:val="left" w:pos="2081"/>
        </w:tabs>
        <w:spacing w:line="240" w:lineRule="auto"/>
        <w:ind w:leftChars="-6" w:left="-14"/>
        <w:jc w:val="both"/>
        <w:rPr>
          <w:sz w:val="28"/>
          <w:szCs w:val="28"/>
        </w:rPr>
      </w:pPr>
      <w:r>
        <w:rPr>
          <w:sz w:val="28"/>
          <w:szCs w:val="28"/>
        </w:rPr>
        <w:t>Находить время для заботы о себе, слушать музыку, смотреть любимые передачи, фильмы, читать книги.</w:t>
      </w:r>
      <w:bookmarkStart w:id="68" w:name="bookmark917"/>
      <w:bookmarkEnd w:id="68"/>
    </w:p>
    <w:p w:rsidR="00EB717D" w:rsidRDefault="004A0F3E">
      <w:pPr>
        <w:pStyle w:val="11"/>
        <w:numPr>
          <w:ilvl w:val="0"/>
          <w:numId w:val="13"/>
        </w:numPr>
        <w:tabs>
          <w:tab w:val="left" w:pos="2081"/>
        </w:tabs>
        <w:spacing w:line="240" w:lineRule="auto"/>
        <w:ind w:leftChars="-6" w:left="-14"/>
        <w:jc w:val="both"/>
        <w:rPr>
          <w:b/>
          <w:bCs/>
          <w:color w:val="auto"/>
          <w:sz w:val="28"/>
          <w:szCs w:val="28"/>
          <w:u w:val="single"/>
        </w:rPr>
      </w:pPr>
      <w:r>
        <w:rPr>
          <w:sz w:val="28"/>
          <w:szCs w:val="28"/>
        </w:rPr>
        <w:t xml:space="preserve">Культивировать в себе ощущение покоя. Не позволять мрачным мыслям и плохому настроению разрушать душевное равновесие и благополучие. Использовать всевозможные техники для саморегуляции психического </w:t>
      </w:r>
      <w:r>
        <w:rPr>
          <w:sz w:val="28"/>
          <w:szCs w:val="28"/>
        </w:rPr>
        <w:lastRenderedPageBreak/>
        <w:t>состояния.</w:t>
      </w:r>
    </w:p>
    <w:p w:rsidR="00EB717D" w:rsidRDefault="00EB717D">
      <w:pPr>
        <w:pStyle w:val="11"/>
        <w:tabs>
          <w:tab w:val="left" w:pos="2081"/>
        </w:tabs>
        <w:spacing w:line="240" w:lineRule="auto"/>
        <w:ind w:leftChars="-6" w:left="-14" w:firstLine="0"/>
        <w:jc w:val="both"/>
        <w:rPr>
          <w:b/>
          <w:bCs/>
          <w:color w:val="auto"/>
          <w:sz w:val="28"/>
          <w:szCs w:val="28"/>
          <w:u w:val="single"/>
        </w:rPr>
      </w:pPr>
    </w:p>
    <w:p w:rsidR="00EB717D" w:rsidRDefault="004A0F3E">
      <w:pPr>
        <w:pStyle w:val="11"/>
        <w:numPr>
          <w:ilvl w:val="0"/>
          <w:numId w:val="3"/>
        </w:numPr>
        <w:tabs>
          <w:tab w:val="left" w:pos="2081"/>
        </w:tabs>
        <w:spacing w:line="240" w:lineRule="auto"/>
        <w:ind w:left="0" w:firstLineChars="171" w:firstLine="481"/>
        <w:jc w:val="both"/>
        <w:rPr>
          <w:color w:val="auto"/>
          <w:sz w:val="28"/>
          <w:szCs w:val="28"/>
        </w:rPr>
      </w:pPr>
      <w:r>
        <w:rPr>
          <w:b/>
          <w:bCs/>
          <w:color w:val="auto"/>
          <w:sz w:val="28"/>
          <w:szCs w:val="28"/>
          <w:u w:val="single"/>
        </w:rPr>
        <w:t>Профилактика эмоционального выгорания у сотрудников органов внутренних дел.</w:t>
      </w:r>
    </w:p>
    <w:p w:rsidR="00EB717D" w:rsidRDefault="004A0F3E">
      <w:pPr>
        <w:pStyle w:val="11"/>
        <w:tabs>
          <w:tab w:val="left" w:pos="0"/>
        </w:tabs>
        <w:spacing w:line="240" w:lineRule="auto"/>
        <w:ind w:firstLine="0"/>
        <w:jc w:val="both"/>
        <w:rPr>
          <w:color w:val="auto"/>
          <w:sz w:val="28"/>
          <w:szCs w:val="28"/>
        </w:rPr>
      </w:pPr>
      <w:r>
        <w:rPr>
          <w:color w:val="auto"/>
          <w:sz w:val="28"/>
          <w:szCs w:val="28"/>
        </w:rPr>
        <w:tab/>
        <w:t>Многогранность и специфичность феномена требует использования определенных подходов к профилактике СЭВ у сотрудников органов внутренних дел.</w:t>
      </w:r>
    </w:p>
    <w:p w:rsidR="00EB717D" w:rsidRDefault="004A0F3E">
      <w:pPr>
        <w:pStyle w:val="11"/>
        <w:tabs>
          <w:tab w:val="left" w:pos="0"/>
        </w:tabs>
        <w:spacing w:line="240" w:lineRule="auto"/>
        <w:ind w:firstLine="0"/>
        <w:jc w:val="both"/>
        <w:rPr>
          <w:color w:val="auto"/>
          <w:sz w:val="28"/>
          <w:szCs w:val="28"/>
        </w:rPr>
      </w:pPr>
      <w:r>
        <w:rPr>
          <w:color w:val="auto"/>
          <w:sz w:val="28"/>
          <w:szCs w:val="28"/>
        </w:rPr>
        <w:tab/>
        <w:t>Существует общепризнанное разделение методов профилактики в соответствии с рекомендациями ВОЗ на первичную, вторичную и третичную. Первичная профилактика имеет целью нивелирование неблагопритяных факторов, которые профоцируют определенные явления, а также направлена на рост устойчивости человека к воздействию таких факторов.</w:t>
      </w:r>
    </w:p>
    <w:p w:rsidR="00EB717D" w:rsidRDefault="004A0F3E">
      <w:pPr>
        <w:pStyle w:val="11"/>
        <w:tabs>
          <w:tab w:val="left" w:pos="0"/>
        </w:tabs>
        <w:spacing w:line="240" w:lineRule="auto"/>
        <w:ind w:firstLine="0"/>
        <w:jc w:val="both"/>
        <w:rPr>
          <w:color w:val="auto"/>
          <w:sz w:val="28"/>
          <w:szCs w:val="28"/>
        </w:rPr>
      </w:pPr>
      <w:r>
        <w:rPr>
          <w:color w:val="auto"/>
          <w:sz w:val="28"/>
          <w:szCs w:val="28"/>
        </w:rPr>
        <w:tab/>
        <w:t>Вторичная профилактика предполагает прогнозирование отрицательного воздействия эмоциогенных ситуаций профессиональной деятельности сотрудника, а также реабилитацию.</w:t>
      </w:r>
    </w:p>
    <w:p w:rsidR="00EB717D" w:rsidRDefault="004A0F3E">
      <w:pPr>
        <w:pStyle w:val="11"/>
        <w:tabs>
          <w:tab w:val="left" w:pos="0"/>
        </w:tabs>
        <w:spacing w:line="240" w:lineRule="auto"/>
        <w:ind w:firstLine="0"/>
        <w:jc w:val="both"/>
        <w:rPr>
          <w:color w:val="auto"/>
          <w:sz w:val="28"/>
          <w:szCs w:val="28"/>
        </w:rPr>
      </w:pPr>
      <w:r>
        <w:rPr>
          <w:color w:val="auto"/>
          <w:sz w:val="28"/>
          <w:szCs w:val="28"/>
        </w:rPr>
        <w:tab/>
        <w:t>Третичная профилактика предполагает работу по восстановлению уже нарушенного поведения и восстановлению общего здоровья. В ее задачи входит предупреждение развития повторных негативных состояний у сотрудников с болезнями, обусловленными эмоциональным выгоранием.</w:t>
      </w:r>
    </w:p>
    <w:p w:rsidR="00EB717D" w:rsidRDefault="004A0F3E">
      <w:pPr>
        <w:pStyle w:val="11"/>
        <w:tabs>
          <w:tab w:val="left" w:pos="0"/>
        </w:tabs>
        <w:spacing w:line="240" w:lineRule="auto"/>
        <w:ind w:firstLine="0"/>
        <w:jc w:val="both"/>
        <w:rPr>
          <w:color w:val="auto"/>
          <w:sz w:val="28"/>
          <w:szCs w:val="28"/>
        </w:rPr>
      </w:pPr>
      <w:r>
        <w:rPr>
          <w:color w:val="auto"/>
          <w:sz w:val="28"/>
          <w:szCs w:val="28"/>
        </w:rPr>
        <w:tab/>
        <w:t>В психологической профилактике СЭВ возможно применение разнообразных методов работы. Среди прочего выделяют двухуровневую систему профилактики:</w:t>
      </w:r>
    </w:p>
    <w:p w:rsidR="00EB717D" w:rsidRDefault="004A0F3E">
      <w:pPr>
        <w:pStyle w:val="11"/>
        <w:tabs>
          <w:tab w:val="left" w:pos="0"/>
        </w:tabs>
        <w:spacing w:line="240" w:lineRule="auto"/>
        <w:ind w:firstLine="0"/>
        <w:jc w:val="both"/>
        <w:rPr>
          <w:b/>
          <w:bCs/>
          <w:color w:val="auto"/>
          <w:sz w:val="28"/>
          <w:szCs w:val="28"/>
        </w:rPr>
      </w:pPr>
      <w:r>
        <w:rPr>
          <w:b/>
          <w:bCs/>
          <w:color w:val="auto"/>
          <w:sz w:val="28"/>
          <w:szCs w:val="28"/>
        </w:rPr>
        <w:tab/>
        <w:t xml:space="preserve">личностные методы, повышающие ресурсы личности, формирующие устойчивость к выгоранию посредством коррекции собственного поведения и отношения; </w:t>
      </w:r>
    </w:p>
    <w:p w:rsidR="00EB717D" w:rsidRDefault="004A0F3E">
      <w:pPr>
        <w:pStyle w:val="11"/>
        <w:tabs>
          <w:tab w:val="left" w:pos="0"/>
        </w:tabs>
        <w:spacing w:line="240" w:lineRule="auto"/>
        <w:ind w:firstLine="0"/>
        <w:jc w:val="both"/>
        <w:rPr>
          <w:color w:val="auto"/>
          <w:sz w:val="28"/>
          <w:szCs w:val="28"/>
        </w:rPr>
      </w:pPr>
      <w:r>
        <w:rPr>
          <w:b/>
          <w:bCs/>
          <w:color w:val="auto"/>
          <w:sz w:val="28"/>
          <w:szCs w:val="28"/>
        </w:rPr>
        <w:tab/>
        <w:t>воздействия, направленные на улучшение особенностей профессионального окружения, снижающие негативные факторы.</w:t>
      </w:r>
      <w:r>
        <w:rPr>
          <w:color w:val="auto"/>
          <w:sz w:val="28"/>
          <w:szCs w:val="28"/>
        </w:rPr>
        <w:t xml:space="preserve"> </w:t>
      </w:r>
    </w:p>
    <w:p w:rsidR="00EB717D" w:rsidRDefault="004A0F3E">
      <w:pPr>
        <w:pStyle w:val="11"/>
        <w:tabs>
          <w:tab w:val="left" w:pos="0"/>
        </w:tabs>
        <w:spacing w:line="240" w:lineRule="auto"/>
        <w:ind w:firstLine="0"/>
        <w:jc w:val="both"/>
        <w:rPr>
          <w:color w:val="auto"/>
          <w:sz w:val="28"/>
          <w:szCs w:val="28"/>
        </w:rPr>
      </w:pPr>
      <w:r>
        <w:rPr>
          <w:color w:val="auto"/>
          <w:sz w:val="28"/>
          <w:szCs w:val="28"/>
        </w:rPr>
        <w:tab/>
        <w:t>В личностном подходе к профилактике выгорания, а также снижению негативного влияния стрессоров, выделяют различные формы релаксации, методы сохранения соматического здоровья и поддержания физической активности, а также коррекцию поведения. Индивидуально-направленные меры призваны развивать личностную устойчивость к неблагоприятным средовым воздействиям, снижать эмоциональное напряжение, а также формировать систему адекватных защитных механизмов.</w:t>
      </w:r>
    </w:p>
    <w:p w:rsidR="00EB717D" w:rsidRDefault="004A0F3E">
      <w:pPr>
        <w:pStyle w:val="11"/>
        <w:tabs>
          <w:tab w:val="left" w:pos="0"/>
        </w:tabs>
        <w:spacing w:line="240" w:lineRule="auto"/>
        <w:ind w:firstLine="0"/>
        <w:jc w:val="both"/>
        <w:rPr>
          <w:color w:val="auto"/>
          <w:sz w:val="28"/>
          <w:szCs w:val="28"/>
        </w:rPr>
      </w:pPr>
      <w:r>
        <w:rPr>
          <w:color w:val="auto"/>
          <w:sz w:val="28"/>
          <w:szCs w:val="28"/>
        </w:rPr>
        <w:tab/>
        <w:t>Индивидуальные стратегии формируются с помощью комплекса мер профилактики, предполагающих участие различных специалистов:</w:t>
      </w:r>
    </w:p>
    <w:p w:rsidR="00EB717D" w:rsidRDefault="004A0F3E">
      <w:pPr>
        <w:pStyle w:val="11"/>
        <w:tabs>
          <w:tab w:val="left" w:pos="0"/>
        </w:tabs>
        <w:spacing w:line="240" w:lineRule="auto"/>
        <w:ind w:firstLine="0"/>
        <w:jc w:val="both"/>
        <w:rPr>
          <w:color w:val="auto"/>
          <w:sz w:val="28"/>
          <w:szCs w:val="28"/>
        </w:rPr>
      </w:pPr>
      <w:r>
        <w:rPr>
          <w:color w:val="auto"/>
          <w:sz w:val="28"/>
          <w:szCs w:val="28"/>
        </w:rPr>
        <w:tab/>
        <w:t>проведение регулярных диагностических психологических мероприятий с целью профилактики негативных явлений и их крайних состояний, своевременного выявления сотрудников, наиболее подверженных риску эмоционального выгорания;</w:t>
      </w:r>
    </w:p>
    <w:p w:rsidR="00EB717D" w:rsidRDefault="004A0F3E">
      <w:pPr>
        <w:pStyle w:val="11"/>
        <w:tabs>
          <w:tab w:val="left" w:pos="0"/>
        </w:tabs>
        <w:spacing w:line="240" w:lineRule="auto"/>
        <w:ind w:firstLine="0"/>
        <w:jc w:val="both"/>
        <w:rPr>
          <w:color w:val="auto"/>
          <w:sz w:val="28"/>
          <w:szCs w:val="28"/>
        </w:rPr>
      </w:pPr>
      <w:r>
        <w:rPr>
          <w:color w:val="auto"/>
          <w:sz w:val="28"/>
          <w:szCs w:val="28"/>
        </w:rPr>
        <w:tab/>
        <w:t>совершенствование и инновация процессов обучения кадров в соответствии с занимаемой должностью;</w:t>
      </w:r>
    </w:p>
    <w:p w:rsidR="00EB717D" w:rsidRDefault="004A0F3E">
      <w:pPr>
        <w:pStyle w:val="11"/>
        <w:tabs>
          <w:tab w:val="left" w:pos="0"/>
        </w:tabs>
        <w:spacing w:line="240" w:lineRule="auto"/>
        <w:ind w:firstLine="0"/>
        <w:jc w:val="both"/>
        <w:rPr>
          <w:color w:val="auto"/>
          <w:sz w:val="28"/>
          <w:szCs w:val="28"/>
        </w:rPr>
      </w:pPr>
      <w:r>
        <w:rPr>
          <w:color w:val="auto"/>
          <w:sz w:val="28"/>
          <w:szCs w:val="28"/>
        </w:rPr>
        <w:tab/>
        <w:t>формирование у действующих и будущих сотрудников системы знаний и навыков владения психологическими закономерностями совладания со стрессом;</w:t>
      </w:r>
      <w:r>
        <w:rPr>
          <w:color w:val="auto"/>
          <w:sz w:val="28"/>
          <w:szCs w:val="28"/>
        </w:rPr>
        <w:tab/>
        <w:t xml:space="preserve">исследование нравственных ценностей сотрудников, привитие новых, </w:t>
      </w:r>
      <w:r>
        <w:rPr>
          <w:color w:val="auto"/>
          <w:sz w:val="28"/>
          <w:szCs w:val="28"/>
        </w:rPr>
        <w:lastRenderedPageBreak/>
        <w:t>направленных на вовлеченность в служебную деятельность;</w:t>
      </w:r>
    </w:p>
    <w:p w:rsidR="00EB717D" w:rsidRDefault="004A0F3E">
      <w:pPr>
        <w:pStyle w:val="11"/>
        <w:tabs>
          <w:tab w:val="left" w:pos="0"/>
        </w:tabs>
        <w:spacing w:line="240" w:lineRule="auto"/>
        <w:ind w:firstLine="0"/>
        <w:jc w:val="both"/>
        <w:rPr>
          <w:color w:val="auto"/>
          <w:sz w:val="28"/>
          <w:szCs w:val="28"/>
        </w:rPr>
      </w:pPr>
      <w:r>
        <w:rPr>
          <w:color w:val="auto"/>
          <w:sz w:val="28"/>
          <w:szCs w:val="28"/>
        </w:rPr>
        <w:tab/>
        <w:t>проведение спектра тренинговых тренинговых мероприятий, направленных на укрепление психического состояния, повышение умственной активности, появление чувства самоуверенности и личностной значимости.</w:t>
      </w:r>
    </w:p>
    <w:p w:rsidR="00EB717D" w:rsidRDefault="004A0F3E">
      <w:pPr>
        <w:pStyle w:val="11"/>
        <w:tabs>
          <w:tab w:val="left" w:pos="0"/>
        </w:tabs>
        <w:spacing w:line="240" w:lineRule="auto"/>
        <w:ind w:firstLine="0"/>
        <w:jc w:val="both"/>
        <w:rPr>
          <w:color w:val="auto"/>
          <w:sz w:val="28"/>
          <w:szCs w:val="28"/>
        </w:rPr>
      </w:pPr>
      <w:r>
        <w:rPr>
          <w:color w:val="auto"/>
          <w:sz w:val="28"/>
          <w:szCs w:val="28"/>
        </w:rPr>
        <w:tab/>
        <w:t>На уровне третичной профилактики предполагаются более сложные меры:</w:t>
      </w:r>
      <w:r>
        <w:rPr>
          <w:color w:val="auto"/>
          <w:sz w:val="28"/>
          <w:szCs w:val="28"/>
        </w:rPr>
        <w:tab/>
        <w:t>при нарушении здоровья и наличии показаний - использование фармакологического лечения;</w:t>
      </w:r>
    </w:p>
    <w:p w:rsidR="00EB717D" w:rsidRDefault="004A0F3E">
      <w:pPr>
        <w:pStyle w:val="11"/>
        <w:tabs>
          <w:tab w:val="left" w:pos="0"/>
        </w:tabs>
        <w:spacing w:line="240" w:lineRule="auto"/>
        <w:ind w:firstLine="0"/>
        <w:jc w:val="both"/>
        <w:rPr>
          <w:color w:val="auto"/>
          <w:sz w:val="28"/>
          <w:szCs w:val="28"/>
        </w:rPr>
      </w:pPr>
      <w:r>
        <w:rPr>
          <w:color w:val="auto"/>
          <w:sz w:val="28"/>
          <w:szCs w:val="28"/>
        </w:rPr>
        <w:tab/>
        <w:t>психотерапия (когнитивно-бихевиоральные подходы, интегративная психотерапия);</w:t>
      </w:r>
    </w:p>
    <w:p w:rsidR="00EB717D" w:rsidRDefault="004A0F3E">
      <w:pPr>
        <w:pStyle w:val="11"/>
        <w:tabs>
          <w:tab w:val="left" w:pos="0"/>
        </w:tabs>
        <w:spacing w:line="240" w:lineRule="auto"/>
        <w:ind w:firstLine="0"/>
        <w:jc w:val="both"/>
        <w:rPr>
          <w:color w:val="auto"/>
          <w:sz w:val="28"/>
          <w:szCs w:val="28"/>
        </w:rPr>
      </w:pPr>
      <w:r>
        <w:rPr>
          <w:color w:val="auto"/>
          <w:sz w:val="28"/>
          <w:szCs w:val="28"/>
        </w:rPr>
        <w:tab/>
        <w:t>сочетание изменений в трудовом окружении вместе с реабилитацией и развитием навыков.</w:t>
      </w:r>
    </w:p>
    <w:p w:rsidR="00EB717D" w:rsidRDefault="004A0F3E">
      <w:pPr>
        <w:pStyle w:val="11"/>
        <w:tabs>
          <w:tab w:val="left" w:pos="0"/>
        </w:tabs>
        <w:spacing w:line="240" w:lineRule="auto"/>
        <w:ind w:firstLine="0"/>
        <w:jc w:val="both"/>
        <w:rPr>
          <w:color w:val="auto"/>
          <w:sz w:val="28"/>
          <w:szCs w:val="28"/>
        </w:rPr>
      </w:pPr>
      <w:r>
        <w:rPr>
          <w:color w:val="auto"/>
          <w:sz w:val="28"/>
          <w:szCs w:val="28"/>
        </w:rPr>
        <w:tab/>
        <w:t>Однако эффективная профилактика предполагает  и требования к субъекту воздействия. Процесс предполагает осознание проблемы и готовность взять ответственность на себя за свою профессиональную деятельность, ее результат. Необходимы внутренние изменения: переоценка целей, принятие собственных возможностей и ограничений, позитивное восприятие событий.</w:t>
      </w:r>
    </w:p>
    <w:p w:rsidR="00EB717D" w:rsidRDefault="004A0F3E">
      <w:pPr>
        <w:pStyle w:val="11"/>
        <w:tabs>
          <w:tab w:val="left" w:pos="0"/>
        </w:tabs>
        <w:spacing w:line="240" w:lineRule="auto"/>
        <w:ind w:firstLine="0"/>
        <w:jc w:val="both"/>
        <w:rPr>
          <w:color w:val="auto"/>
          <w:sz w:val="28"/>
          <w:szCs w:val="28"/>
        </w:rPr>
      </w:pPr>
      <w:r>
        <w:rPr>
          <w:color w:val="auto"/>
          <w:sz w:val="28"/>
          <w:szCs w:val="28"/>
        </w:rPr>
        <w:tab/>
        <w:t>К сожалению, в некоторых ситуациях формирование СЭВ у сотрудников полиции имеет значительное развитие, отмечается устойчивое отрицательное отношение к труду, к коллегам и гражданам. В подобных случаях желательным становится временная смена должности, перевод на альтернативный вид деятельности, не предполагающий активных коммуникаций.</w:t>
      </w:r>
    </w:p>
    <w:p w:rsidR="00EB717D" w:rsidRDefault="004A0F3E">
      <w:pPr>
        <w:pStyle w:val="11"/>
        <w:tabs>
          <w:tab w:val="left" w:pos="0"/>
        </w:tabs>
        <w:spacing w:line="240" w:lineRule="auto"/>
        <w:ind w:firstLine="0"/>
        <w:jc w:val="both"/>
        <w:rPr>
          <w:color w:val="auto"/>
          <w:sz w:val="28"/>
          <w:szCs w:val="28"/>
        </w:rPr>
      </w:pPr>
      <w:r>
        <w:rPr>
          <w:color w:val="auto"/>
          <w:sz w:val="28"/>
          <w:szCs w:val="28"/>
        </w:rPr>
        <w:tab/>
        <w:t>Другой уровень психологической профилактики связан с воздействием на организационные факторы, способствующие формированию неблагоприятных симптомов. Это возможно с помощью инициативы руководителя подразделения полиции, направленной на улучшение социально-психологического климата, а также оказание необходимой помощи сотрудникам. Формирование устойчивой благоприятной атмосферы в служебном коллективе и подразделении способствует ослаблению воздействий профессиональных стрессоров, а, следовательно, и повышает сопротивляемость к симптомам выгорания.</w:t>
      </w:r>
    </w:p>
    <w:p w:rsidR="00EB717D" w:rsidRDefault="004A0F3E">
      <w:pPr>
        <w:pStyle w:val="11"/>
        <w:tabs>
          <w:tab w:val="left" w:pos="0"/>
        </w:tabs>
        <w:spacing w:line="240" w:lineRule="auto"/>
        <w:ind w:firstLine="0"/>
        <w:jc w:val="both"/>
        <w:rPr>
          <w:color w:val="auto"/>
          <w:sz w:val="28"/>
          <w:szCs w:val="28"/>
        </w:rPr>
      </w:pPr>
      <w:r>
        <w:rPr>
          <w:color w:val="auto"/>
          <w:sz w:val="28"/>
          <w:szCs w:val="28"/>
        </w:rPr>
        <w:tab/>
        <w:t>Исследователи организационного стресса утверждают, что большинство организационных интервенций (вмешательств) терпят неудачу из-за того, что они предлагают частичное решение и возлагают на человека ответственность за изменение его копинг-механизмов, а не признают и моделируют структурные переменные на уровне работы или подразделения. Такой подход позволяет руководителям организаций не брать на себя ответственность за здоровье их подчиненных.</w:t>
      </w:r>
    </w:p>
    <w:p w:rsidR="00EB717D" w:rsidRDefault="004A0F3E">
      <w:pPr>
        <w:pStyle w:val="11"/>
        <w:tabs>
          <w:tab w:val="left" w:pos="0"/>
        </w:tabs>
        <w:spacing w:line="240" w:lineRule="auto"/>
        <w:ind w:firstLine="0"/>
        <w:jc w:val="both"/>
        <w:rPr>
          <w:color w:val="auto"/>
          <w:sz w:val="28"/>
          <w:szCs w:val="28"/>
        </w:rPr>
      </w:pPr>
      <w:r>
        <w:rPr>
          <w:color w:val="auto"/>
          <w:sz w:val="28"/>
          <w:szCs w:val="28"/>
        </w:rPr>
        <w:tab/>
        <w:t>Но следует помнить, что повышение эффективности деятельности подразделения возможно не только за счет более полного использования и разивтия ресурсов сотрудников, но, главное, за счет более полного использования и развития ресурсов сотрудников, но, главное, за счет снижения издержек, решения имеющихся проблем и снятия ограничений, затрудняющих, а иногда и противоречащих деятельности всего подразделения.</w:t>
      </w:r>
    </w:p>
    <w:p w:rsidR="00EB717D" w:rsidRDefault="004A0F3E">
      <w:pPr>
        <w:pStyle w:val="11"/>
        <w:tabs>
          <w:tab w:val="left" w:pos="0"/>
        </w:tabs>
        <w:spacing w:line="240" w:lineRule="auto"/>
        <w:ind w:firstLine="0"/>
        <w:jc w:val="both"/>
        <w:rPr>
          <w:b/>
          <w:bCs/>
          <w:i/>
          <w:iCs/>
          <w:color w:val="auto"/>
          <w:sz w:val="28"/>
          <w:szCs w:val="28"/>
        </w:rPr>
      </w:pPr>
      <w:r>
        <w:rPr>
          <w:color w:val="auto"/>
          <w:sz w:val="28"/>
          <w:szCs w:val="28"/>
        </w:rPr>
        <w:tab/>
      </w:r>
      <w:r>
        <w:rPr>
          <w:b/>
          <w:bCs/>
          <w:i/>
          <w:iCs/>
          <w:color w:val="auto"/>
          <w:sz w:val="28"/>
          <w:szCs w:val="28"/>
        </w:rPr>
        <w:t xml:space="preserve">Особое внимание руководящему составу органов внутренних дел стоит обратить на то, что работа по профилактике эмоционального выгорания сотрудников полиции включает в себя меры как психологического, так и </w:t>
      </w:r>
      <w:r>
        <w:rPr>
          <w:b/>
          <w:bCs/>
          <w:i/>
          <w:iCs/>
          <w:color w:val="auto"/>
          <w:sz w:val="28"/>
          <w:szCs w:val="28"/>
        </w:rPr>
        <w:lastRenderedPageBreak/>
        <w:t>непсихологического (организационно-управленческого) характера.</w:t>
      </w:r>
    </w:p>
    <w:p w:rsidR="00EB717D" w:rsidRDefault="00EB717D">
      <w:pPr>
        <w:pStyle w:val="11"/>
        <w:tabs>
          <w:tab w:val="left" w:pos="0"/>
        </w:tabs>
        <w:spacing w:line="240" w:lineRule="auto"/>
        <w:ind w:firstLine="0"/>
        <w:jc w:val="both"/>
        <w:rPr>
          <w:b/>
          <w:bCs/>
          <w:i/>
          <w:iCs/>
          <w:color w:val="auto"/>
          <w:sz w:val="28"/>
          <w:szCs w:val="28"/>
        </w:rPr>
      </w:pPr>
    </w:p>
    <w:p w:rsidR="00EB717D" w:rsidRDefault="004A0F3E">
      <w:pPr>
        <w:pStyle w:val="30"/>
        <w:keepNext/>
        <w:keepLines/>
        <w:numPr>
          <w:ilvl w:val="0"/>
          <w:numId w:val="2"/>
        </w:numPr>
        <w:spacing w:line="240" w:lineRule="auto"/>
        <w:jc w:val="both"/>
        <w:rPr>
          <w:color w:val="auto"/>
          <w:sz w:val="28"/>
          <w:szCs w:val="28"/>
        </w:rPr>
      </w:pPr>
      <w:r>
        <w:rPr>
          <w:color w:val="auto"/>
          <w:sz w:val="28"/>
          <w:szCs w:val="28"/>
        </w:rPr>
        <w:t>Заключительная часть (5 мин.).</w:t>
      </w:r>
    </w:p>
    <w:p w:rsidR="00EB717D" w:rsidRDefault="004A0F3E">
      <w:pPr>
        <w:pStyle w:val="5"/>
        <w:ind w:leftChars="400" w:left="977" w:hangingChars="6" w:hanging="17"/>
        <w:jc w:val="both"/>
        <w:rPr>
          <w:color w:val="auto"/>
          <w:sz w:val="28"/>
          <w:szCs w:val="28"/>
        </w:rPr>
      </w:pPr>
      <w:r>
        <w:rPr>
          <w:color w:val="auto"/>
          <w:sz w:val="28"/>
          <w:szCs w:val="28"/>
        </w:rPr>
        <w:t xml:space="preserve">Не рассуждай, не хлопочи!.. Безумство ищет, глупость судит; </w:t>
      </w:r>
    </w:p>
    <w:p w:rsidR="00EB717D" w:rsidRDefault="004A0F3E">
      <w:pPr>
        <w:pStyle w:val="5"/>
        <w:ind w:leftChars="400" w:left="977" w:hangingChars="6" w:hanging="17"/>
        <w:jc w:val="both"/>
        <w:rPr>
          <w:color w:val="auto"/>
          <w:sz w:val="28"/>
          <w:szCs w:val="28"/>
        </w:rPr>
      </w:pPr>
      <w:r>
        <w:rPr>
          <w:color w:val="auto"/>
          <w:sz w:val="28"/>
          <w:szCs w:val="28"/>
        </w:rPr>
        <w:t xml:space="preserve">Дневные раны сном лечи, А завтра быть чему, то будет. </w:t>
      </w:r>
    </w:p>
    <w:p w:rsidR="00EB717D" w:rsidRDefault="004A0F3E">
      <w:pPr>
        <w:pStyle w:val="5"/>
        <w:ind w:leftChars="400" w:left="977" w:hangingChars="6" w:hanging="17"/>
        <w:jc w:val="both"/>
        <w:rPr>
          <w:color w:val="auto"/>
          <w:sz w:val="28"/>
          <w:szCs w:val="28"/>
        </w:rPr>
      </w:pPr>
      <w:r>
        <w:rPr>
          <w:color w:val="auto"/>
          <w:sz w:val="28"/>
          <w:szCs w:val="28"/>
        </w:rPr>
        <w:t xml:space="preserve">Живя, умей все пережить: Печаль, и радость, и тревогу. </w:t>
      </w:r>
    </w:p>
    <w:p w:rsidR="00EB717D" w:rsidRDefault="004A0F3E">
      <w:pPr>
        <w:pStyle w:val="5"/>
        <w:ind w:leftChars="400" w:left="977" w:hangingChars="6" w:hanging="17"/>
        <w:jc w:val="both"/>
        <w:rPr>
          <w:color w:val="auto"/>
          <w:sz w:val="28"/>
          <w:szCs w:val="28"/>
        </w:rPr>
      </w:pPr>
      <w:r>
        <w:rPr>
          <w:color w:val="auto"/>
          <w:sz w:val="28"/>
          <w:szCs w:val="28"/>
        </w:rPr>
        <w:t>Чего желать? О чем тужить? День пережит - и слава богу!</w:t>
      </w:r>
    </w:p>
    <w:p w:rsidR="00EB717D" w:rsidRDefault="004A0F3E">
      <w:pPr>
        <w:pStyle w:val="5"/>
        <w:ind w:left="2320"/>
        <w:jc w:val="center"/>
        <w:rPr>
          <w:i/>
          <w:iCs/>
          <w:color w:val="auto"/>
          <w:sz w:val="28"/>
          <w:szCs w:val="28"/>
        </w:rPr>
      </w:pPr>
      <w:r>
        <w:rPr>
          <w:color w:val="auto"/>
          <w:sz w:val="28"/>
          <w:szCs w:val="28"/>
        </w:rPr>
        <w:t xml:space="preserve">                                            </w:t>
      </w:r>
      <w:r>
        <w:rPr>
          <w:i/>
          <w:iCs/>
          <w:color w:val="auto"/>
          <w:sz w:val="28"/>
          <w:szCs w:val="28"/>
        </w:rPr>
        <w:t>Ф. И. Тютчев</w:t>
      </w:r>
    </w:p>
    <w:p w:rsidR="00EB717D" w:rsidRDefault="00EB717D">
      <w:pPr>
        <w:pStyle w:val="5"/>
        <w:ind w:left="2320"/>
        <w:jc w:val="center"/>
        <w:rPr>
          <w:i/>
          <w:iCs/>
          <w:color w:val="auto"/>
          <w:sz w:val="28"/>
          <w:szCs w:val="28"/>
        </w:rPr>
      </w:pPr>
    </w:p>
    <w:p w:rsidR="00EB717D" w:rsidRDefault="00EB717D">
      <w:pPr>
        <w:pStyle w:val="5"/>
        <w:ind w:left="2320"/>
        <w:jc w:val="center"/>
        <w:rPr>
          <w:i/>
          <w:iCs/>
          <w:color w:val="auto"/>
          <w:sz w:val="28"/>
          <w:szCs w:val="28"/>
        </w:rPr>
      </w:pPr>
    </w:p>
    <w:p w:rsidR="00EB717D" w:rsidRDefault="00EB717D">
      <w:pPr>
        <w:pStyle w:val="5"/>
        <w:ind w:left="2320"/>
        <w:jc w:val="center"/>
        <w:rPr>
          <w:i/>
          <w:iCs/>
          <w:color w:val="auto"/>
          <w:sz w:val="28"/>
          <w:szCs w:val="28"/>
        </w:rPr>
      </w:pPr>
    </w:p>
    <w:p w:rsidR="00EB717D" w:rsidRDefault="00EB717D">
      <w:pPr>
        <w:pStyle w:val="5"/>
        <w:ind w:left="2320"/>
        <w:jc w:val="center"/>
        <w:rPr>
          <w:i/>
          <w:iCs/>
          <w:color w:val="auto"/>
          <w:sz w:val="28"/>
          <w:szCs w:val="28"/>
        </w:rPr>
      </w:pPr>
    </w:p>
    <w:p w:rsidR="00EB717D" w:rsidRDefault="00EB717D">
      <w:pPr>
        <w:pStyle w:val="5"/>
        <w:ind w:left="2320"/>
        <w:jc w:val="center"/>
        <w:rPr>
          <w:i/>
          <w:iCs/>
          <w:color w:val="auto"/>
          <w:sz w:val="28"/>
          <w:szCs w:val="28"/>
        </w:rPr>
      </w:pPr>
    </w:p>
    <w:p w:rsidR="00EB717D" w:rsidRDefault="00EB717D">
      <w:pPr>
        <w:pStyle w:val="5"/>
        <w:ind w:left="2320"/>
        <w:jc w:val="center"/>
        <w:rPr>
          <w:i/>
          <w:iCs/>
          <w:color w:val="auto"/>
          <w:sz w:val="28"/>
          <w:szCs w:val="28"/>
        </w:rPr>
      </w:pPr>
    </w:p>
    <w:p w:rsidR="00EB717D" w:rsidRDefault="004A0F3E">
      <w:pPr>
        <w:pStyle w:val="30"/>
        <w:keepNext/>
        <w:keepLines/>
        <w:spacing w:line="240" w:lineRule="auto"/>
        <w:ind w:firstLine="0"/>
        <w:jc w:val="both"/>
        <w:rPr>
          <w:color w:val="auto"/>
          <w:sz w:val="28"/>
          <w:szCs w:val="28"/>
        </w:rPr>
      </w:pPr>
      <w:bookmarkStart w:id="69" w:name="bookmark97"/>
      <w:bookmarkStart w:id="70" w:name="bookmark96"/>
      <w:bookmarkStart w:id="71" w:name="bookmark98"/>
      <w:bookmarkEnd w:id="11"/>
      <w:bookmarkEnd w:id="12"/>
      <w:bookmarkEnd w:id="13"/>
      <w:r>
        <w:rPr>
          <w:color w:val="auto"/>
          <w:sz w:val="28"/>
          <w:szCs w:val="28"/>
        </w:rPr>
        <w:t>Использованная литература</w:t>
      </w:r>
      <w:bookmarkEnd w:id="69"/>
      <w:bookmarkEnd w:id="70"/>
      <w:bookmarkEnd w:id="71"/>
    </w:p>
    <w:p w:rsidR="00EB717D" w:rsidRDefault="004A0F3E">
      <w:pPr>
        <w:pStyle w:val="30"/>
        <w:keepNext/>
        <w:keepLines/>
        <w:numPr>
          <w:ilvl w:val="0"/>
          <w:numId w:val="14"/>
        </w:numPr>
        <w:spacing w:line="240" w:lineRule="auto"/>
        <w:ind w:firstLine="0"/>
        <w:jc w:val="both"/>
      </w:pPr>
      <w:r>
        <w:rPr>
          <w:b w:val="0"/>
          <w:bCs w:val="0"/>
          <w:color w:val="auto"/>
          <w:sz w:val="28"/>
          <w:szCs w:val="28"/>
        </w:rPr>
        <w:t>Чутко Л. С. Синдром эмоционального выгорания. Клинические и психологические аспекты/ Л. С. Чутко, Н. В. Козина. - М.: МЕДпресс-информ, 2013. - 256 с.</w:t>
      </w:r>
    </w:p>
    <w:p w:rsidR="00EB717D" w:rsidRDefault="004A0F3E">
      <w:pPr>
        <w:pStyle w:val="30"/>
        <w:keepNext/>
        <w:keepLines/>
        <w:numPr>
          <w:ilvl w:val="0"/>
          <w:numId w:val="14"/>
        </w:numPr>
        <w:spacing w:line="240" w:lineRule="auto"/>
        <w:ind w:firstLine="0"/>
        <w:jc w:val="both"/>
        <w:rPr>
          <w:b w:val="0"/>
          <w:bCs w:val="0"/>
          <w:color w:val="auto"/>
          <w:sz w:val="28"/>
          <w:szCs w:val="28"/>
        </w:rPr>
      </w:pPr>
      <w:r>
        <w:rPr>
          <w:b w:val="0"/>
          <w:bCs w:val="0"/>
          <w:color w:val="auto"/>
          <w:sz w:val="28"/>
          <w:szCs w:val="28"/>
        </w:rPr>
        <w:t>Котова Е. В. Профилактика синдрома эмоционального выгорания: учебное пособие [Электронный ресурс]. - Электрон. дан. / Краснояр. гос. пед. ун-т им. В.П. Астафьева. - Красноярск, 2013.</w:t>
      </w:r>
    </w:p>
    <w:p w:rsidR="00EB717D" w:rsidRDefault="004A0F3E">
      <w:pPr>
        <w:pStyle w:val="30"/>
        <w:keepNext/>
        <w:keepLines/>
        <w:numPr>
          <w:ilvl w:val="0"/>
          <w:numId w:val="14"/>
        </w:numPr>
        <w:spacing w:line="240" w:lineRule="auto"/>
        <w:ind w:firstLine="0"/>
        <w:jc w:val="both"/>
        <w:rPr>
          <w:b w:val="0"/>
          <w:bCs w:val="0"/>
          <w:color w:val="auto"/>
          <w:sz w:val="28"/>
          <w:szCs w:val="28"/>
        </w:rPr>
      </w:pPr>
      <w:r>
        <w:rPr>
          <w:b w:val="0"/>
          <w:bCs w:val="0"/>
          <w:color w:val="auto"/>
          <w:sz w:val="28"/>
          <w:szCs w:val="28"/>
        </w:rPr>
        <w:t>Грабе М. Синдром выгорания - болезнь нашего времени. Почему люди выгорают и что можно против этого предпринять: Пер. С нем. - СПб.: Речь,           2008. - 96 с.</w:t>
      </w:r>
    </w:p>
    <w:p w:rsidR="00EB717D" w:rsidRDefault="004A0F3E">
      <w:pPr>
        <w:pStyle w:val="30"/>
        <w:keepNext/>
        <w:keepLines/>
        <w:numPr>
          <w:ilvl w:val="0"/>
          <w:numId w:val="14"/>
        </w:numPr>
        <w:spacing w:line="240" w:lineRule="auto"/>
        <w:ind w:firstLine="0"/>
        <w:jc w:val="both"/>
        <w:rPr>
          <w:b w:val="0"/>
          <w:bCs w:val="0"/>
          <w:color w:val="auto"/>
          <w:sz w:val="28"/>
          <w:szCs w:val="28"/>
        </w:rPr>
      </w:pPr>
      <w:r>
        <w:rPr>
          <w:b w:val="0"/>
          <w:bCs w:val="0"/>
          <w:color w:val="auto"/>
          <w:sz w:val="28"/>
          <w:szCs w:val="28"/>
        </w:rPr>
        <w:t>Водопьянова Н., Старченкова Е. Синдром выгорания: диагностика и профилактика 2-е издание: Питер; Спб.; 2008.</w:t>
      </w:r>
    </w:p>
    <w:p w:rsidR="00EB717D" w:rsidRDefault="004A0F3E">
      <w:pPr>
        <w:pStyle w:val="30"/>
        <w:keepNext/>
        <w:keepLines/>
        <w:numPr>
          <w:ilvl w:val="0"/>
          <w:numId w:val="14"/>
        </w:numPr>
        <w:spacing w:line="240" w:lineRule="auto"/>
        <w:ind w:firstLine="0"/>
        <w:jc w:val="both"/>
        <w:rPr>
          <w:b w:val="0"/>
          <w:bCs w:val="0"/>
          <w:color w:val="auto"/>
          <w:sz w:val="28"/>
          <w:szCs w:val="28"/>
        </w:rPr>
      </w:pPr>
      <w:r>
        <w:rPr>
          <w:b w:val="0"/>
          <w:bCs w:val="0"/>
          <w:color w:val="auto"/>
          <w:sz w:val="28"/>
          <w:szCs w:val="28"/>
        </w:rPr>
        <w:t>Пряхина М.В., Душкин А. С., Гончарова Н. А., Шаранов Ю. А., Шахматов А. В. Эмоциональное выгорание сотрудников полиции: феноменология и профилактика // Журнал «Прикладная психология и педагогика, том 6 № 4, 2021.</w:t>
      </w:r>
    </w:p>
    <w:p w:rsidR="00EB717D" w:rsidRDefault="004A0F3E">
      <w:pPr>
        <w:pStyle w:val="30"/>
        <w:keepNext/>
        <w:keepLines/>
        <w:numPr>
          <w:ilvl w:val="0"/>
          <w:numId w:val="14"/>
        </w:numPr>
        <w:spacing w:line="240" w:lineRule="auto"/>
        <w:ind w:firstLine="0"/>
        <w:jc w:val="both"/>
        <w:rPr>
          <w:b w:val="0"/>
          <w:bCs w:val="0"/>
          <w:color w:val="auto"/>
          <w:sz w:val="28"/>
          <w:szCs w:val="28"/>
        </w:rPr>
      </w:pPr>
      <w:r>
        <w:rPr>
          <w:b w:val="0"/>
          <w:bCs w:val="0"/>
          <w:color w:val="auto"/>
          <w:sz w:val="28"/>
          <w:szCs w:val="28"/>
        </w:rPr>
        <w:t>Булгаков А. В., Кулиева Т. А. Обзор отечественных и зарубежных исследований синдрома эмоионального выгорания у сотрудников полиции: инструментарий, результаты, профилактика // Вестник Московского университета МВД России, 2023.</w:t>
      </w:r>
    </w:p>
    <w:p w:rsidR="00EB717D" w:rsidRDefault="00685976">
      <w:pPr>
        <w:pStyle w:val="30"/>
        <w:keepNext/>
        <w:keepLines/>
        <w:numPr>
          <w:ilvl w:val="0"/>
          <w:numId w:val="14"/>
        </w:numPr>
        <w:spacing w:line="240" w:lineRule="auto"/>
        <w:ind w:firstLine="0"/>
        <w:jc w:val="both"/>
        <w:rPr>
          <w:b w:val="0"/>
          <w:bCs w:val="0"/>
          <w:color w:val="auto"/>
          <w:sz w:val="28"/>
          <w:szCs w:val="28"/>
        </w:rPr>
      </w:pPr>
      <w:hyperlink r:id="rId9" w:history="1">
        <w:r w:rsidR="004A0F3E">
          <w:rPr>
            <w:rStyle w:val="a4"/>
            <w:b w:val="0"/>
            <w:bCs w:val="0"/>
            <w:color w:val="auto"/>
            <w:sz w:val="28"/>
            <w:szCs w:val="28"/>
            <w:lang w:val="en-US"/>
          </w:rPr>
          <w:t>https</w:t>
        </w:r>
        <w:r w:rsidR="004A0F3E">
          <w:rPr>
            <w:rStyle w:val="a4"/>
            <w:b w:val="0"/>
            <w:bCs w:val="0"/>
            <w:color w:val="auto"/>
            <w:sz w:val="28"/>
            <w:szCs w:val="28"/>
          </w:rPr>
          <w:t>:</w:t>
        </w:r>
        <w:r w:rsidR="004A0F3E" w:rsidRPr="00712FE0">
          <w:rPr>
            <w:rStyle w:val="a4"/>
            <w:b w:val="0"/>
            <w:bCs w:val="0"/>
            <w:color w:val="auto"/>
            <w:sz w:val="28"/>
            <w:szCs w:val="28"/>
          </w:rPr>
          <w:t>//</w:t>
        </w:r>
        <w:r w:rsidR="004A0F3E">
          <w:rPr>
            <w:rStyle w:val="a4"/>
            <w:b w:val="0"/>
            <w:bCs w:val="0"/>
            <w:color w:val="auto"/>
            <w:sz w:val="28"/>
            <w:szCs w:val="28"/>
            <w:lang w:val="en-US"/>
          </w:rPr>
          <w:t>www</w:t>
        </w:r>
        <w:r w:rsidR="004A0F3E" w:rsidRPr="00712FE0">
          <w:rPr>
            <w:rStyle w:val="a4"/>
            <w:b w:val="0"/>
            <w:bCs w:val="0"/>
            <w:color w:val="auto"/>
            <w:sz w:val="28"/>
            <w:szCs w:val="28"/>
          </w:rPr>
          <w:t>.</w:t>
        </w:r>
        <w:r w:rsidR="004A0F3E">
          <w:rPr>
            <w:rStyle w:val="a4"/>
            <w:b w:val="0"/>
            <w:bCs w:val="0"/>
            <w:color w:val="auto"/>
            <w:sz w:val="28"/>
            <w:szCs w:val="28"/>
            <w:lang w:val="en-US"/>
          </w:rPr>
          <w:t>psyhologies</w:t>
        </w:r>
        <w:r w:rsidR="004A0F3E" w:rsidRPr="00712FE0">
          <w:rPr>
            <w:rStyle w:val="a4"/>
            <w:b w:val="0"/>
            <w:bCs w:val="0"/>
            <w:color w:val="auto"/>
            <w:sz w:val="28"/>
            <w:szCs w:val="28"/>
          </w:rPr>
          <w:t>.</w:t>
        </w:r>
        <w:r w:rsidR="004A0F3E">
          <w:rPr>
            <w:rStyle w:val="a4"/>
            <w:b w:val="0"/>
            <w:bCs w:val="0"/>
            <w:color w:val="auto"/>
            <w:sz w:val="28"/>
            <w:szCs w:val="28"/>
            <w:lang w:val="en-US"/>
          </w:rPr>
          <w:t>ru</w:t>
        </w:r>
        <w:r w:rsidR="004A0F3E" w:rsidRPr="00712FE0">
          <w:rPr>
            <w:rStyle w:val="a4"/>
            <w:b w:val="0"/>
            <w:bCs w:val="0"/>
            <w:color w:val="auto"/>
            <w:sz w:val="28"/>
            <w:szCs w:val="28"/>
          </w:rPr>
          <w:t>/</w:t>
        </w:r>
      </w:hyperlink>
      <w:r w:rsidR="004A0F3E">
        <w:rPr>
          <w:b w:val="0"/>
          <w:bCs w:val="0"/>
          <w:color w:val="auto"/>
          <w:sz w:val="28"/>
          <w:szCs w:val="28"/>
        </w:rPr>
        <w:t xml:space="preserve"> Онлайн-журнал </w:t>
      </w:r>
      <w:r w:rsidR="004A0F3E">
        <w:rPr>
          <w:b w:val="0"/>
          <w:bCs w:val="0"/>
          <w:color w:val="auto"/>
          <w:sz w:val="28"/>
          <w:szCs w:val="28"/>
          <w:lang w:val="en-US"/>
        </w:rPr>
        <w:t>P</w:t>
      </w:r>
      <w:r w:rsidR="004A0F3E">
        <w:rPr>
          <w:rStyle w:val="a4"/>
          <w:b w:val="0"/>
          <w:bCs w:val="0"/>
          <w:color w:val="auto"/>
          <w:sz w:val="28"/>
          <w:szCs w:val="28"/>
          <w:u w:val="none"/>
          <w:lang w:val="en-US"/>
        </w:rPr>
        <w:t>syhologies</w:t>
      </w:r>
      <w:r w:rsidR="004A0F3E" w:rsidRPr="00712FE0">
        <w:rPr>
          <w:rStyle w:val="a4"/>
          <w:b w:val="0"/>
          <w:bCs w:val="0"/>
          <w:color w:val="auto"/>
          <w:sz w:val="28"/>
          <w:szCs w:val="28"/>
          <w:u w:val="none"/>
        </w:rPr>
        <w:t>.</w:t>
      </w:r>
      <w:r w:rsidR="004A0F3E">
        <w:rPr>
          <w:rStyle w:val="a4"/>
          <w:b w:val="0"/>
          <w:bCs w:val="0"/>
          <w:color w:val="auto"/>
          <w:sz w:val="28"/>
          <w:szCs w:val="28"/>
          <w:u w:val="none"/>
          <w:lang w:val="en-US"/>
        </w:rPr>
        <w:t>ru</w:t>
      </w:r>
      <w:r w:rsidR="004A0F3E">
        <w:rPr>
          <w:rStyle w:val="a4"/>
          <w:b w:val="0"/>
          <w:bCs w:val="0"/>
          <w:color w:val="auto"/>
          <w:sz w:val="28"/>
          <w:szCs w:val="28"/>
          <w:u w:val="none"/>
        </w:rPr>
        <w:t>.</w:t>
      </w:r>
    </w:p>
    <w:p w:rsidR="00EB717D" w:rsidRDefault="00EB717D">
      <w:pPr>
        <w:pStyle w:val="11"/>
        <w:spacing w:after="380" w:line="240" w:lineRule="auto"/>
        <w:ind w:firstLine="580"/>
        <w:jc w:val="both"/>
        <w:rPr>
          <w:color w:val="auto"/>
          <w:sz w:val="28"/>
          <w:szCs w:val="28"/>
        </w:rPr>
      </w:pPr>
      <w:bookmarkStart w:id="72" w:name="bookmark99"/>
      <w:bookmarkEnd w:id="72"/>
    </w:p>
    <w:sectPr w:rsidR="00EB717D">
      <w:footerReference w:type="default" r:id="rId10"/>
      <w:footnotePr>
        <w:numFmt w:val="chicago"/>
      </w:footnotePr>
      <w:pgSz w:w="11900" w:h="16840"/>
      <w:pgMar w:top="880" w:right="1092" w:bottom="1230" w:left="1087" w:header="452" w:footer="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5976" w:rsidRDefault="00685976"/>
  </w:endnote>
  <w:endnote w:type="continuationSeparator" w:id="0">
    <w:p w:rsidR="00685976" w:rsidRDefault="006859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icrosoft Sans Serif">
    <w:panose1 w:val="020B0604020202020204"/>
    <w:charset w:val="CC"/>
    <w:family w:val="swiss"/>
    <w:pitch w:val="variable"/>
    <w:sig w:usb0="E5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717D" w:rsidRDefault="004A0F3E">
    <w:pPr>
      <w:spacing w:line="1" w:lineRule="exact"/>
    </w:pPr>
    <w:r>
      <w:rPr>
        <w:noProof/>
        <w:lang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Текстовое поле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EB717D" w:rsidRDefault="004A0F3E">
                          <w:pPr>
                            <w:pStyle w:val="a7"/>
                          </w:pPr>
                          <w:r>
                            <w:fldChar w:fldCharType="begin"/>
                          </w:r>
                          <w:r>
                            <w:instrText xml:space="preserve"> PAGE  \* MERGEFORMAT </w:instrText>
                          </w:r>
                          <w:r>
                            <w:fldChar w:fldCharType="separate"/>
                          </w:r>
                          <w:r w:rsidR="0083437C">
                            <w:rPr>
                              <w:noProof/>
                            </w:rP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Текстовое поле 3" o:spid="_x0000_s1026"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" filled="f" stroked="f" strokeweight=".5pt">
              <v:textbox style="mso-fit-shape-to-text:t" inset="0,0,0,0">
                <w:txbxContent>
                  <w:p w:rsidR="00EB717D" w:rsidRDefault="004A0F3E">
                    <w:pPr>
                      <w:pStyle w:val="a7"/>
                    </w:pPr>
                    <w:r>
                      <w:fldChar w:fldCharType="begin"/>
                    </w:r>
                    <w:r>
                      <w:instrText xml:space="preserve"> PAGE  \* MERGEFORMAT </w:instrText>
                    </w:r>
                    <w:r>
                      <w:fldChar w:fldCharType="separate"/>
                    </w:r>
                    <w:r w:rsidR="0083437C">
                      <w:rPr>
                        <w:noProof/>
                      </w:rPr>
                      <w:t>2</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5976" w:rsidRDefault="00685976"/>
  </w:footnote>
  <w:footnote w:type="continuationSeparator" w:id="0">
    <w:p w:rsidR="00685976" w:rsidRDefault="00685976"/>
  </w:footnote>
  <w:footnote w:id="1">
    <w:p w:rsidR="00EB717D" w:rsidRDefault="004A0F3E">
      <w:pPr>
        <w:pStyle w:val="a5"/>
        <w:rPr>
          <w:rFonts w:ascii="Times New Roman" w:hAnsi="Times New Roman" w:cs="Times New Roman"/>
        </w:rPr>
      </w:pPr>
      <w:r>
        <w:rPr>
          <w:rStyle w:val="a3"/>
        </w:rPr>
        <w:footnoteRef/>
      </w:r>
      <w:r>
        <w:t xml:space="preserve"> </w:t>
      </w:r>
      <w:r>
        <w:rPr>
          <w:rFonts w:ascii="Times New Roman" w:hAnsi="Times New Roman" w:cs="Times New Roman"/>
        </w:rPr>
        <w:t>Далее - «СЭВ».</w:t>
      </w:r>
    </w:p>
  </w:footnote>
  <w:footnote w:id="2">
    <w:p w:rsidR="00EB717D" w:rsidRDefault="00EB717D">
      <w:pPr>
        <w:pStyle w:val="aa"/>
        <w:tabs>
          <w:tab w:val="left" w:pos="535"/>
        </w:tabs>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CAEB125"/>
    <w:multiLevelType w:val="singleLevel"/>
    <w:tmpl w:val="8CAEB12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abstractNum>
  <w:abstractNum w:abstractNumId="1">
    <w:nsid w:val="CAD7197F"/>
    <w:multiLevelType w:val="singleLevel"/>
    <w:tmpl w:val="CAD7197F"/>
    <w:lvl w:ilvl="0">
      <w:start w:val="1"/>
      <w:numFmt w:val="decimal"/>
      <w:suff w:val="space"/>
      <w:lvlText w:val="%1)"/>
      <w:lvlJc w:val="left"/>
    </w:lvl>
  </w:abstractNum>
  <w:abstractNum w:abstractNumId="2">
    <w:nsid w:val="D89EEAD9"/>
    <w:multiLevelType w:val="singleLevel"/>
    <w:tmpl w:val="D89EEAD9"/>
    <w:lvl w:ilvl="0">
      <w:start w:val="1"/>
      <w:numFmt w:val="decimal"/>
      <w:lvlText w:val="%1."/>
      <w:lvlJc w:val="left"/>
      <w:pPr>
        <w:tabs>
          <w:tab w:val="left" w:pos="312"/>
        </w:tabs>
      </w:pPr>
    </w:lvl>
  </w:abstractNum>
  <w:abstractNum w:abstractNumId="3">
    <w:nsid w:val="D952D4C5"/>
    <w:multiLevelType w:val="singleLevel"/>
    <w:tmpl w:val="D952D4C5"/>
    <w:lvl w:ilvl="0">
      <w:start w:val="1"/>
      <w:numFmt w:val="decimal"/>
      <w:suff w:val="space"/>
      <w:lvlText w:val="%1."/>
      <w:lvlJc w:val="left"/>
    </w:lvl>
  </w:abstractNum>
  <w:abstractNum w:abstractNumId="4">
    <w:nsid w:val="F2C0D30B"/>
    <w:multiLevelType w:val="singleLevel"/>
    <w:tmpl w:val="F2C0D30B"/>
    <w:lvl w:ilvl="0">
      <w:start w:val="1"/>
      <w:numFmt w:val="decimal"/>
      <w:suff w:val="space"/>
      <w:lvlText w:val="%1)"/>
      <w:lvlJc w:val="left"/>
    </w:lvl>
  </w:abstractNum>
  <w:abstractNum w:abstractNumId="5">
    <w:nsid w:val="FCBCAF5D"/>
    <w:multiLevelType w:val="singleLevel"/>
    <w:tmpl w:val="FCBCAF5D"/>
    <w:lvl w:ilvl="0">
      <w:start w:val="1"/>
      <w:numFmt w:val="decimal"/>
      <w:suff w:val="space"/>
      <w:lvlText w:val="%1."/>
      <w:lvlJc w:val="left"/>
      <w:pPr>
        <w:ind w:left="500" w:firstLine="0"/>
      </w:pPr>
      <w:rPr>
        <w:rFonts w:hint="default"/>
        <w:b/>
        <w:bCs/>
        <w:sz w:val="28"/>
        <w:szCs w:val="28"/>
      </w:rPr>
    </w:lvl>
  </w:abstractNum>
  <w:abstractNum w:abstractNumId="6">
    <w:nsid w:val="031796F3"/>
    <w:multiLevelType w:val="singleLevel"/>
    <w:tmpl w:val="031796F3"/>
    <w:lvl w:ilvl="0">
      <w:start w:val="1"/>
      <w:numFmt w:val="decimal"/>
      <w:lvlText w:val="%1."/>
      <w:lvlJc w:val="left"/>
      <w:pPr>
        <w:tabs>
          <w:tab w:val="left" w:pos="425"/>
        </w:tabs>
        <w:ind w:left="425" w:hanging="425"/>
      </w:pPr>
      <w:rPr>
        <w:rFonts w:hint="default"/>
      </w:rPr>
    </w:lvl>
  </w:abstractNum>
  <w:abstractNum w:abstractNumId="7">
    <w:nsid w:val="0709FD3E"/>
    <w:multiLevelType w:val="singleLevel"/>
    <w:tmpl w:val="0709FD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abstractNum>
  <w:abstractNum w:abstractNumId="8">
    <w:nsid w:val="1ACDE60F"/>
    <w:multiLevelType w:val="singleLevel"/>
    <w:tmpl w:val="1ACDE60F"/>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abstractNum>
  <w:abstractNum w:abstractNumId="9">
    <w:nsid w:val="1B3D7E4C"/>
    <w:multiLevelType w:val="singleLevel"/>
    <w:tmpl w:val="1B3D7E4C"/>
    <w:lvl w:ilvl="0">
      <w:start w:val="1"/>
      <w:numFmt w:val="decimal"/>
      <w:suff w:val="space"/>
      <w:lvlText w:val="%1)"/>
      <w:lvlJc w:val="left"/>
      <w:pPr>
        <w:ind w:left="420"/>
      </w:pPr>
    </w:lvl>
  </w:abstractNum>
  <w:abstractNum w:abstractNumId="10">
    <w:nsid w:val="5917026C"/>
    <w:multiLevelType w:val="singleLevel"/>
    <w:tmpl w:val="5917026C"/>
    <w:lvl w:ilvl="0">
      <w:start w:val="2"/>
      <w:numFmt w:val="decimal"/>
      <w:suff w:val="space"/>
      <w:lvlText w:val="%1)"/>
      <w:lvlJc w:val="left"/>
    </w:lvl>
  </w:abstractNum>
  <w:abstractNum w:abstractNumId="11">
    <w:nsid w:val="5A241D34"/>
    <w:multiLevelType w:val="singleLevel"/>
    <w:tmpl w:val="5A241D34"/>
    <w:lvl w:ilvl="0">
      <w:start w:val="1"/>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shd w:val="clear" w:color="auto" w:fill="auto"/>
      </w:rPr>
    </w:lvl>
  </w:abstractNum>
  <w:abstractNum w:abstractNumId="12">
    <w:nsid w:val="66B05D35"/>
    <w:multiLevelType w:val="singleLevel"/>
    <w:tmpl w:val="66B05D35"/>
    <w:lvl w:ilvl="0">
      <w:start w:val="1"/>
      <w:numFmt w:val="decimal"/>
      <w:suff w:val="space"/>
      <w:lvlText w:val="%1."/>
      <w:lvlJc w:val="left"/>
      <w:rPr>
        <w:rFonts w:hint="default"/>
        <w:b w:val="0"/>
        <w:bCs w:val="0"/>
        <w:color w:val="auto"/>
        <w:sz w:val="28"/>
        <w:szCs w:val="28"/>
      </w:rPr>
    </w:lvl>
  </w:abstractNum>
  <w:abstractNum w:abstractNumId="13">
    <w:nsid w:val="677907D9"/>
    <w:multiLevelType w:val="singleLevel"/>
    <w:tmpl w:val="677907D9"/>
    <w:lvl w:ilvl="0">
      <w:start w:val="1"/>
      <w:numFmt w:val="upperRoman"/>
      <w:suff w:val="space"/>
      <w:lvlText w:val="%1."/>
      <w:lvlJc w:val="left"/>
      <w:pPr>
        <w:ind w:left="500" w:firstLine="0"/>
      </w:pPr>
    </w:lvl>
  </w:abstractNum>
  <w:num w:numId="1">
    <w:abstractNumId w:val="11"/>
  </w:num>
  <w:num w:numId="2">
    <w:abstractNumId w:val="13"/>
  </w:num>
  <w:num w:numId="3">
    <w:abstractNumId w:val="5"/>
  </w:num>
  <w:num w:numId="4">
    <w:abstractNumId w:val="1"/>
  </w:num>
  <w:num w:numId="5">
    <w:abstractNumId w:val="9"/>
  </w:num>
  <w:num w:numId="6">
    <w:abstractNumId w:val="10"/>
  </w:num>
  <w:num w:numId="7">
    <w:abstractNumId w:val="4"/>
  </w:num>
  <w:num w:numId="8">
    <w:abstractNumId w:val="2"/>
  </w:num>
  <w:num w:numId="9">
    <w:abstractNumId w:val="8"/>
  </w:num>
  <w:num w:numId="10">
    <w:abstractNumId w:val="0"/>
  </w:num>
  <w:num w:numId="11">
    <w:abstractNumId w:val="7"/>
  </w:num>
  <w:num w:numId="12">
    <w:abstractNumId w:val="6"/>
  </w:num>
  <w:num w:numId="13">
    <w:abstractNumId w:val="3"/>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81"/>
  <w:drawingGridVerticalSpacing w:val="181"/>
  <w:noPunctuationKerning/>
  <w:characterSpacingControl w:val="compressPunctuation"/>
  <w:footnotePr>
    <w:numFmt w:val="chicago"/>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717D"/>
    <w:rsid w:val="00121503"/>
    <w:rsid w:val="004A0F3E"/>
    <w:rsid w:val="00685976"/>
    <w:rsid w:val="00712FE0"/>
    <w:rsid w:val="0083437C"/>
    <w:rsid w:val="00EB717D"/>
    <w:rsid w:val="01050BBA"/>
    <w:rsid w:val="0119063A"/>
    <w:rsid w:val="01692E5D"/>
    <w:rsid w:val="02800B09"/>
    <w:rsid w:val="028C1477"/>
    <w:rsid w:val="02EB76BD"/>
    <w:rsid w:val="036C6DAA"/>
    <w:rsid w:val="03936C6A"/>
    <w:rsid w:val="03FC0C17"/>
    <w:rsid w:val="04B03BBE"/>
    <w:rsid w:val="05513747"/>
    <w:rsid w:val="05EB00C3"/>
    <w:rsid w:val="063A7F0C"/>
    <w:rsid w:val="0729334D"/>
    <w:rsid w:val="083A3ED7"/>
    <w:rsid w:val="087B7477"/>
    <w:rsid w:val="09AC306C"/>
    <w:rsid w:val="09D232AC"/>
    <w:rsid w:val="0A436A63"/>
    <w:rsid w:val="0B7600D9"/>
    <w:rsid w:val="0CE81366"/>
    <w:rsid w:val="0D953957"/>
    <w:rsid w:val="0E995CE6"/>
    <w:rsid w:val="0FC61748"/>
    <w:rsid w:val="101D7D43"/>
    <w:rsid w:val="111767E2"/>
    <w:rsid w:val="12026A19"/>
    <w:rsid w:val="14794DDB"/>
    <w:rsid w:val="14FD2EFF"/>
    <w:rsid w:val="153E54B7"/>
    <w:rsid w:val="15AF4F21"/>
    <w:rsid w:val="161A234E"/>
    <w:rsid w:val="164815CA"/>
    <w:rsid w:val="167F22A3"/>
    <w:rsid w:val="16866C1A"/>
    <w:rsid w:val="16E21E1B"/>
    <w:rsid w:val="185F1264"/>
    <w:rsid w:val="19360FEA"/>
    <w:rsid w:val="19B21C39"/>
    <w:rsid w:val="1A317F88"/>
    <w:rsid w:val="1A857A12"/>
    <w:rsid w:val="1A872F16"/>
    <w:rsid w:val="1AB02A55"/>
    <w:rsid w:val="1B65127F"/>
    <w:rsid w:val="1BB116CB"/>
    <w:rsid w:val="1C5B6314"/>
    <w:rsid w:val="1D6332C3"/>
    <w:rsid w:val="1DF42937"/>
    <w:rsid w:val="1DF94ABB"/>
    <w:rsid w:val="1E8D532F"/>
    <w:rsid w:val="1F7151D3"/>
    <w:rsid w:val="1F9C206D"/>
    <w:rsid w:val="1FF649E6"/>
    <w:rsid w:val="215465A8"/>
    <w:rsid w:val="229D5917"/>
    <w:rsid w:val="22BB420C"/>
    <w:rsid w:val="252157F8"/>
    <w:rsid w:val="25282C04"/>
    <w:rsid w:val="2544262B"/>
    <w:rsid w:val="263A3D46"/>
    <w:rsid w:val="273A38E9"/>
    <w:rsid w:val="27F5401C"/>
    <w:rsid w:val="282C778D"/>
    <w:rsid w:val="28A87343"/>
    <w:rsid w:val="296E0005"/>
    <w:rsid w:val="2A4312E2"/>
    <w:rsid w:val="2AB04BBC"/>
    <w:rsid w:val="2ABB0FF3"/>
    <w:rsid w:val="2B6C64F7"/>
    <w:rsid w:val="2D763723"/>
    <w:rsid w:val="2DC749A6"/>
    <w:rsid w:val="2DFB7200"/>
    <w:rsid w:val="2E7510C8"/>
    <w:rsid w:val="2F107C41"/>
    <w:rsid w:val="2F1B5570"/>
    <w:rsid w:val="302A7494"/>
    <w:rsid w:val="30853026"/>
    <w:rsid w:val="31381BD0"/>
    <w:rsid w:val="325A7729"/>
    <w:rsid w:val="32874D75"/>
    <w:rsid w:val="3328107B"/>
    <w:rsid w:val="34177D7D"/>
    <w:rsid w:val="353C0AE6"/>
    <w:rsid w:val="353C5263"/>
    <w:rsid w:val="36FF6ADB"/>
    <w:rsid w:val="37A52246"/>
    <w:rsid w:val="37DA6294"/>
    <w:rsid w:val="38785A35"/>
    <w:rsid w:val="38BD5411"/>
    <w:rsid w:val="39137E32"/>
    <w:rsid w:val="391B080A"/>
    <w:rsid w:val="39AC6D2C"/>
    <w:rsid w:val="3A831EFB"/>
    <w:rsid w:val="3ABC64C3"/>
    <w:rsid w:val="3ACE0108"/>
    <w:rsid w:val="3AEA0482"/>
    <w:rsid w:val="3AEA73DC"/>
    <w:rsid w:val="3B4444F8"/>
    <w:rsid w:val="3C242C38"/>
    <w:rsid w:val="3D05288D"/>
    <w:rsid w:val="3D66234A"/>
    <w:rsid w:val="3DB633CE"/>
    <w:rsid w:val="3E8310FD"/>
    <w:rsid w:val="3F5575F7"/>
    <w:rsid w:val="3F601F84"/>
    <w:rsid w:val="3FB52E94"/>
    <w:rsid w:val="400E1899"/>
    <w:rsid w:val="406F195F"/>
    <w:rsid w:val="41257D97"/>
    <w:rsid w:val="43AF149B"/>
    <w:rsid w:val="43EE4803"/>
    <w:rsid w:val="440A2A4F"/>
    <w:rsid w:val="440D6BA1"/>
    <w:rsid w:val="4414020A"/>
    <w:rsid w:val="4458062F"/>
    <w:rsid w:val="44757F5F"/>
    <w:rsid w:val="44E24D0F"/>
    <w:rsid w:val="452A22D2"/>
    <w:rsid w:val="4570367A"/>
    <w:rsid w:val="461055A4"/>
    <w:rsid w:val="46A367FF"/>
    <w:rsid w:val="47047004"/>
    <w:rsid w:val="473558D0"/>
    <w:rsid w:val="47D56367"/>
    <w:rsid w:val="48137627"/>
    <w:rsid w:val="48460696"/>
    <w:rsid w:val="48DB3696"/>
    <w:rsid w:val="4A7D2307"/>
    <w:rsid w:val="4A8A6AA3"/>
    <w:rsid w:val="4B8928D6"/>
    <w:rsid w:val="4C242D73"/>
    <w:rsid w:val="4C5A46A1"/>
    <w:rsid w:val="4CD751A0"/>
    <w:rsid w:val="4D531F29"/>
    <w:rsid w:val="4E607225"/>
    <w:rsid w:val="4E7E741D"/>
    <w:rsid w:val="4F17612F"/>
    <w:rsid w:val="4F1C5A72"/>
    <w:rsid w:val="4FAB0141"/>
    <w:rsid w:val="50106933"/>
    <w:rsid w:val="509D3FBD"/>
    <w:rsid w:val="512A3E35"/>
    <w:rsid w:val="52BC5569"/>
    <w:rsid w:val="577F67A5"/>
    <w:rsid w:val="58846A57"/>
    <w:rsid w:val="59F1781E"/>
    <w:rsid w:val="5A2F4E06"/>
    <w:rsid w:val="5A5B3CCD"/>
    <w:rsid w:val="5B2F3CA6"/>
    <w:rsid w:val="5B746998"/>
    <w:rsid w:val="5B9D0CA7"/>
    <w:rsid w:val="5C551CAE"/>
    <w:rsid w:val="5C8133BB"/>
    <w:rsid w:val="5D821859"/>
    <w:rsid w:val="5EE972C4"/>
    <w:rsid w:val="5EFE0E9A"/>
    <w:rsid w:val="5F164E84"/>
    <w:rsid w:val="5F6F0822"/>
    <w:rsid w:val="5FBE1DF7"/>
    <w:rsid w:val="60422D79"/>
    <w:rsid w:val="631C1EC8"/>
    <w:rsid w:val="63DB6A63"/>
    <w:rsid w:val="64657FC6"/>
    <w:rsid w:val="64665A47"/>
    <w:rsid w:val="647F2D4B"/>
    <w:rsid w:val="65263F35"/>
    <w:rsid w:val="65FA53B3"/>
    <w:rsid w:val="665310F5"/>
    <w:rsid w:val="66B17F05"/>
    <w:rsid w:val="66D954CC"/>
    <w:rsid w:val="674E05E7"/>
    <w:rsid w:val="689B2F2E"/>
    <w:rsid w:val="69787099"/>
    <w:rsid w:val="6A406AE2"/>
    <w:rsid w:val="6A9C00F5"/>
    <w:rsid w:val="6B255056"/>
    <w:rsid w:val="6B4E5BBC"/>
    <w:rsid w:val="6B6F5ECF"/>
    <w:rsid w:val="6C0E4753"/>
    <w:rsid w:val="6CDA5121"/>
    <w:rsid w:val="6E4364D5"/>
    <w:rsid w:val="6EAA13E5"/>
    <w:rsid w:val="6F003BAD"/>
    <w:rsid w:val="6F3842A3"/>
    <w:rsid w:val="70065362"/>
    <w:rsid w:val="70C350EB"/>
    <w:rsid w:val="713B7C54"/>
    <w:rsid w:val="722246CE"/>
    <w:rsid w:val="72401A80"/>
    <w:rsid w:val="726141B3"/>
    <w:rsid w:val="728E6AF6"/>
    <w:rsid w:val="729E7C7B"/>
    <w:rsid w:val="743453B3"/>
    <w:rsid w:val="75B62194"/>
    <w:rsid w:val="75E02E39"/>
    <w:rsid w:val="76833706"/>
    <w:rsid w:val="78503FC6"/>
    <w:rsid w:val="78C673B0"/>
    <w:rsid w:val="796075AF"/>
    <w:rsid w:val="796924B0"/>
    <w:rsid w:val="7B9D6B59"/>
    <w:rsid w:val="7C214BB4"/>
    <w:rsid w:val="7C8028A6"/>
    <w:rsid w:val="7D240F5F"/>
    <w:rsid w:val="7D3A787F"/>
    <w:rsid w:val="7D9A699F"/>
    <w:rsid w:val="7E5A2B66"/>
    <w:rsid w:val="7EB503F0"/>
    <w:rsid w:val="7ED13FE4"/>
    <w:rsid w:val="7F8E22D2"/>
    <w:rsid w:val="7FB37BAC"/>
    <w:rsid w:val="7FC258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header" w:qFormat="1"/>
    <w:lsdException w:name="footer" w:qFormat="1"/>
    <w:lsdException w:name="caption" w:semiHidden="1" w:unhideWhenUsed="1" w:qFormat="1"/>
    <w:lsdException w:name="footnote reference" w:qFormat="1"/>
    <w:lsdException w:name="Title" w:qFormat="1"/>
    <w:lsdException w:name="Default Paragraph Font"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99"/>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rFonts w:ascii="Microsoft Sans Serif" w:eastAsia="Microsoft Sans Serif" w:hAnsi="Microsoft Sans Serif" w:cs="Microsoft Sans Serif"/>
      <w:color w:val="000000"/>
      <w:sz w:val="24"/>
      <w:szCs w:val="24"/>
      <w:lang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qFormat/>
    <w:rPr>
      <w:vertAlign w:val="superscript"/>
    </w:rPr>
  </w:style>
  <w:style w:type="character" w:styleId="a4">
    <w:name w:val="Hyperlink"/>
    <w:basedOn w:val="a0"/>
    <w:qFormat/>
    <w:rPr>
      <w:color w:val="0000FF"/>
      <w:u w:val="single"/>
    </w:rPr>
  </w:style>
  <w:style w:type="paragraph" w:styleId="a5">
    <w:name w:val="footnote text"/>
    <w:basedOn w:val="a"/>
    <w:qFormat/>
    <w:pPr>
      <w:snapToGrid w:val="0"/>
    </w:pPr>
    <w:rPr>
      <w:sz w:val="18"/>
      <w:szCs w:val="18"/>
    </w:rPr>
  </w:style>
  <w:style w:type="paragraph" w:styleId="a6">
    <w:name w:val="header"/>
    <w:basedOn w:val="a"/>
    <w:qFormat/>
    <w:pPr>
      <w:tabs>
        <w:tab w:val="center" w:pos="4153"/>
        <w:tab w:val="right" w:pos="8306"/>
      </w:tabs>
    </w:pPr>
  </w:style>
  <w:style w:type="paragraph" w:styleId="a7">
    <w:name w:val="footer"/>
    <w:basedOn w:val="a"/>
    <w:qFormat/>
    <w:pPr>
      <w:tabs>
        <w:tab w:val="center" w:pos="4153"/>
        <w:tab w:val="right" w:pos="8306"/>
      </w:tabs>
    </w:pPr>
  </w:style>
  <w:style w:type="table" w:styleId="a8">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9">
    <w:name w:val="Сноска_"/>
    <w:basedOn w:val="a0"/>
    <w:link w:val="aa"/>
    <w:qFormat/>
    <w:rPr>
      <w:rFonts w:ascii="Times New Roman" w:eastAsia="Times New Roman" w:hAnsi="Times New Roman" w:cs="Times New Roman"/>
      <w:sz w:val="20"/>
      <w:szCs w:val="20"/>
      <w:u w:val="none"/>
      <w:shd w:val="clear" w:color="auto" w:fill="auto"/>
    </w:rPr>
  </w:style>
  <w:style w:type="paragraph" w:customStyle="1" w:styleId="aa">
    <w:name w:val="Сноска"/>
    <w:basedOn w:val="a"/>
    <w:link w:val="a9"/>
    <w:qFormat/>
    <w:rPr>
      <w:rFonts w:ascii="Times New Roman" w:eastAsia="Times New Roman" w:hAnsi="Times New Roman" w:cs="Times New Roman"/>
      <w:sz w:val="20"/>
      <w:szCs w:val="20"/>
    </w:rPr>
  </w:style>
  <w:style w:type="character" w:customStyle="1" w:styleId="1">
    <w:name w:val="Заголовок №1_"/>
    <w:basedOn w:val="a0"/>
    <w:link w:val="10"/>
    <w:qFormat/>
    <w:rPr>
      <w:rFonts w:ascii="Times New Roman" w:eastAsia="Times New Roman" w:hAnsi="Times New Roman" w:cs="Times New Roman"/>
      <w:b/>
      <w:bCs/>
      <w:color w:val="FF0000"/>
      <w:sz w:val="40"/>
      <w:szCs w:val="40"/>
      <w:u w:val="none"/>
      <w:shd w:val="clear" w:color="auto" w:fill="auto"/>
    </w:rPr>
  </w:style>
  <w:style w:type="paragraph" w:customStyle="1" w:styleId="10">
    <w:name w:val="Заголовок №1"/>
    <w:basedOn w:val="a"/>
    <w:link w:val="1"/>
    <w:qFormat/>
    <w:pPr>
      <w:spacing w:after="430"/>
      <w:jc w:val="center"/>
      <w:outlineLvl w:val="0"/>
    </w:pPr>
    <w:rPr>
      <w:rFonts w:ascii="Times New Roman" w:eastAsia="Times New Roman" w:hAnsi="Times New Roman" w:cs="Times New Roman"/>
      <w:b/>
      <w:bCs/>
      <w:color w:val="FF0000"/>
      <w:sz w:val="40"/>
      <w:szCs w:val="40"/>
    </w:rPr>
  </w:style>
  <w:style w:type="character" w:customStyle="1" w:styleId="2">
    <w:name w:val="Колонтитул (2)_"/>
    <w:basedOn w:val="a0"/>
    <w:link w:val="20"/>
    <w:qFormat/>
    <w:rPr>
      <w:rFonts w:ascii="Times New Roman" w:eastAsia="Times New Roman" w:hAnsi="Times New Roman" w:cs="Times New Roman"/>
      <w:sz w:val="20"/>
      <w:szCs w:val="20"/>
      <w:u w:val="none"/>
      <w:shd w:val="clear" w:color="auto" w:fill="auto"/>
    </w:rPr>
  </w:style>
  <w:style w:type="paragraph" w:customStyle="1" w:styleId="20">
    <w:name w:val="Колонтитул (2)"/>
    <w:basedOn w:val="a"/>
    <w:link w:val="2"/>
    <w:qFormat/>
    <w:rPr>
      <w:rFonts w:ascii="Times New Roman" w:eastAsia="Times New Roman" w:hAnsi="Times New Roman" w:cs="Times New Roman"/>
      <w:sz w:val="20"/>
      <w:szCs w:val="20"/>
    </w:rPr>
  </w:style>
  <w:style w:type="character" w:customStyle="1" w:styleId="21">
    <w:name w:val="Заголовок №2_"/>
    <w:basedOn w:val="a0"/>
    <w:link w:val="22"/>
    <w:qFormat/>
    <w:rPr>
      <w:rFonts w:ascii="Times New Roman" w:eastAsia="Times New Roman" w:hAnsi="Times New Roman" w:cs="Times New Roman"/>
      <w:b/>
      <w:bCs/>
      <w:color w:val="0000FF"/>
      <w:sz w:val="28"/>
      <w:szCs w:val="28"/>
      <w:u w:val="none"/>
      <w:shd w:val="clear" w:color="auto" w:fill="auto"/>
    </w:rPr>
  </w:style>
  <w:style w:type="paragraph" w:customStyle="1" w:styleId="22">
    <w:name w:val="Заголовок №2"/>
    <w:basedOn w:val="a"/>
    <w:link w:val="21"/>
    <w:qFormat/>
    <w:pPr>
      <w:spacing w:after="440" w:line="360" w:lineRule="auto"/>
      <w:jc w:val="center"/>
      <w:outlineLvl w:val="1"/>
    </w:pPr>
    <w:rPr>
      <w:rFonts w:ascii="Times New Roman" w:eastAsia="Times New Roman" w:hAnsi="Times New Roman" w:cs="Times New Roman"/>
      <w:b/>
      <w:bCs/>
      <w:color w:val="0000FF"/>
      <w:sz w:val="28"/>
      <w:szCs w:val="28"/>
    </w:rPr>
  </w:style>
  <w:style w:type="character" w:customStyle="1" w:styleId="ab">
    <w:name w:val="Основной текст_"/>
    <w:basedOn w:val="a0"/>
    <w:link w:val="11"/>
    <w:qFormat/>
    <w:rPr>
      <w:rFonts w:ascii="Times New Roman" w:eastAsia="Times New Roman" w:hAnsi="Times New Roman" w:cs="Times New Roman"/>
      <w:u w:val="none"/>
      <w:shd w:val="clear" w:color="auto" w:fill="auto"/>
    </w:rPr>
  </w:style>
  <w:style w:type="paragraph" w:customStyle="1" w:styleId="11">
    <w:name w:val="Основной текст1"/>
    <w:basedOn w:val="a"/>
    <w:link w:val="ab"/>
    <w:qFormat/>
    <w:pPr>
      <w:spacing w:line="360" w:lineRule="auto"/>
      <w:ind w:firstLine="400"/>
    </w:pPr>
    <w:rPr>
      <w:rFonts w:ascii="Times New Roman" w:eastAsia="Times New Roman" w:hAnsi="Times New Roman" w:cs="Times New Roman"/>
    </w:rPr>
  </w:style>
  <w:style w:type="character" w:customStyle="1" w:styleId="3">
    <w:name w:val="Заголовок №3_"/>
    <w:basedOn w:val="a0"/>
    <w:link w:val="30"/>
    <w:qFormat/>
    <w:rPr>
      <w:rFonts w:ascii="Times New Roman" w:eastAsia="Times New Roman" w:hAnsi="Times New Roman" w:cs="Times New Roman"/>
      <w:b/>
      <w:bCs/>
      <w:color w:val="008000"/>
      <w:u w:val="none"/>
      <w:shd w:val="clear" w:color="auto" w:fill="auto"/>
    </w:rPr>
  </w:style>
  <w:style w:type="paragraph" w:customStyle="1" w:styleId="30">
    <w:name w:val="Заголовок №3"/>
    <w:basedOn w:val="a"/>
    <w:link w:val="3"/>
    <w:qFormat/>
    <w:pPr>
      <w:spacing w:line="360" w:lineRule="auto"/>
      <w:ind w:firstLine="580"/>
      <w:outlineLvl w:val="2"/>
    </w:pPr>
    <w:rPr>
      <w:rFonts w:ascii="Times New Roman" w:eastAsia="Times New Roman" w:hAnsi="Times New Roman" w:cs="Times New Roman"/>
      <w:b/>
      <w:bCs/>
      <w:color w:val="008000"/>
    </w:rPr>
  </w:style>
  <w:style w:type="character" w:customStyle="1" w:styleId="ac">
    <w:name w:val="Подпись к таблице_"/>
    <w:basedOn w:val="a0"/>
    <w:link w:val="ad"/>
    <w:qFormat/>
    <w:rPr>
      <w:rFonts w:ascii="Times New Roman" w:eastAsia="Times New Roman" w:hAnsi="Times New Roman" w:cs="Times New Roman"/>
      <w:u w:val="none"/>
      <w:shd w:val="clear" w:color="auto" w:fill="auto"/>
    </w:rPr>
  </w:style>
  <w:style w:type="paragraph" w:customStyle="1" w:styleId="ad">
    <w:name w:val="Подпись к таблице"/>
    <w:basedOn w:val="a"/>
    <w:link w:val="ac"/>
    <w:qFormat/>
    <w:pPr>
      <w:spacing w:line="276" w:lineRule="auto"/>
      <w:jc w:val="right"/>
    </w:pPr>
    <w:rPr>
      <w:rFonts w:ascii="Times New Roman" w:eastAsia="Times New Roman" w:hAnsi="Times New Roman" w:cs="Times New Roman"/>
    </w:rPr>
  </w:style>
  <w:style w:type="character" w:customStyle="1" w:styleId="ae">
    <w:name w:val="Другое_"/>
    <w:basedOn w:val="a0"/>
    <w:link w:val="af"/>
    <w:qFormat/>
    <w:rPr>
      <w:rFonts w:ascii="Times New Roman" w:eastAsia="Times New Roman" w:hAnsi="Times New Roman" w:cs="Times New Roman"/>
      <w:u w:val="none"/>
      <w:shd w:val="clear" w:color="auto" w:fill="auto"/>
    </w:rPr>
  </w:style>
  <w:style w:type="paragraph" w:customStyle="1" w:styleId="af">
    <w:name w:val="Другое"/>
    <w:basedOn w:val="a"/>
    <w:link w:val="ae"/>
    <w:qFormat/>
    <w:pPr>
      <w:spacing w:line="360" w:lineRule="auto"/>
      <w:ind w:firstLine="400"/>
    </w:pPr>
    <w:rPr>
      <w:rFonts w:ascii="Times New Roman" w:eastAsia="Times New Roman" w:hAnsi="Times New Roman" w:cs="Times New Roman"/>
    </w:rPr>
  </w:style>
  <w:style w:type="character" w:customStyle="1" w:styleId="af0">
    <w:name w:val="Колонтитул_"/>
    <w:basedOn w:val="a0"/>
    <w:link w:val="af1"/>
    <w:qFormat/>
    <w:rPr>
      <w:rFonts w:ascii="Times New Roman" w:eastAsia="Times New Roman" w:hAnsi="Times New Roman" w:cs="Times New Roman"/>
      <w:u w:val="none"/>
      <w:shd w:val="clear" w:color="auto" w:fill="auto"/>
    </w:rPr>
  </w:style>
  <w:style w:type="paragraph" w:customStyle="1" w:styleId="af1">
    <w:name w:val="Колонтитул"/>
    <w:basedOn w:val="a"/>
    <w:link w:val="af0"/>
    <w:qFormat/>
    <w:pPr>
      <w:jc w:val="right"/>
    </w:pPr>
    <w:rPr>
      <w:rFonts w:ascii="Times New Roman" w:eastAsia="Times New Roman" w:hAnsi="Times New Roman" w:cs="Times New Roman"/>
    </w:rPr>
  </w:style>
  <w:style w:type="character" w:customStyle="1" w:styleId="4">
    <w:name w:val="Основной текст (4)_"/>
    <w:basedOn w:val="a0"/>
    <w:link w:val="40"/>
    <w:qFormat/>
    <w:rPr>
      <w:rFonts w:ascii="Times New Roman" w:eastAsia="Times New Roman" w:hAnsi="Times New Roman" w:cs="Times New Roman"/>
      <w:sz w:val="20"/>
      <w:szCs w:val="20"/>
      <w:u w:val="none"/>
      <w:shd w:val="clear" w:color="auto" w:fill="auto"/>
    </w:rPr>
  </w:style>
  <w:style w:type="paragraph" w:customStyle="1" w:styleId="40">
    <w:name w:val="Основной текст (4)"/>
    <w:basedOn w:val="a"/>
    <w:link w:val="4"/>
    <w:qFormat/>
    <w:pPr>
      <w:ind w:firstLine="580"/>
    </w:pPr>
    <w:rPr>
      <w:rFonts w:ascii="Times New Roman" w:eastAsia="Times New Roman" w:hAnsi="Times New Roman" w:cs="Times New Roman"/>
      <w:sz w:val="20"/>
      <w:szCs w:val="20"/>
    </w:rPr>
  </w:style>
  <w:style w:type="character" w:customStyle="1" w:styleId="af2">
    <w:name w:val="Подпись к картинке_"/>
    <w:basedOn w:val="a0"/>
    <w:link w:val="af3"/>
    <w:qFormat/>
    <w:rPr>
      <w:rFonts w:ascii="Times New Roman" w:eastAsia="Times New Roman" w:hAnsi="Times New Roman" w:cs="Times New Roman"/>
      <w:u w:val="none"/>
      <w:shd w:val="clear" w:color="auto" w:fill="auto"/>
    </w:rPr>
  </w:style>
  <w:style w:type="paragraph" w:customStyle="1" w:styleId="af3">
    <w:name w:val="Подпись к картинке"/>
    <w:basedOn w:val="a"/>
    <w:link w:val="af2"/>
    <w:qFormat/>
    <w:pPr>
      <w:spacing w:line="312" w:lineRule="auto"/>
      <w:ind w:firstLine="580"/>
    </w:pPr>
    <w:rPr>
      <w:rFonts w:ascii="Times New Roman" w:eastAsia="Times New Roman" w:hAnsi="Times New Roman" w:cs="Times New Roman"/>
    </w:rPr>
  </w:style>
  <w:style w:type="paragraph" w:customStyle="1" w:styleId="5">
    <w:name w:val="Основной текст (5)"/>
    <w:qFormat/>
    <w:pPr>
      <w:widowControl w:val="0"/>
      <w:spacing w:line="230" w:lineRule="auto"/>
    </w:pPr>
    <w:rPr>
      <w:rFonts w:eastAsia="Times New Roman"/>
      <w:color w:val="3A3A3A"/>
      <w:sz w:val="18"/>
      <w:szCs w:val="18"/>
      <w:lang w:bidi="ru-RU"/>
    </w:rPr>
  </w:style>
  <w:style w:type="paragraph" w:customStyle="1" w:styleId="31">
    <w:name w:val="Основной текст (3)"/>
    <w:basedOn w:val="a"/>
    <w:qFormat/>
    <w:pPr>
      <w:spacing w:after="160"/>
      <w:jc w:val="center"/>
    </w:pPr>
    <w:rPr>
      <w:rFonts w:ascii="Times New Roman" w:eastAsia="Times New Roman" w:hAnsi="Times New Roman" w:cs="Times New Roman"/>
      <w:color w:val="231F20"/>
      <w:sz w:val="20"/>
      <w:szCs w:val="20"/>
    </w:rPr>
  </w:style>
  <w:style w:type="paragraph" w:customStyle="1" w:styleId="9">
    <w:name w:val="Основной текст (9)"/>
    <w:basedOn w:val="a"/>
    <w:qFormat/>
    <w:pPr>
      <w:spacing w:after="500"/>
      <w:jc w:val="center"/>
    </w:pPr>
    <w:rPr>
      <w:rFonts w:ascii="Arial" w:eastAsia="Arial" w:hAnsi="Arial" w:cs="Arial"/>
      <w:b/>
      <w:bCs/>
      <w:sz w:val="36"/>
      <w:szCs w:val="36"/>
    </w:rPr>
  </w:style>
  <w:style w:type="paragraph" w:customStyle="1" w:styleId="7">
    <w:name w:val="Основной текст (7)"/>
    <w:basedOn w:val="a"/>
    <w:qFormat/>
    <w:pPr>
      <w:spacing w:line="262" w:lineRule="auto"/>
    </w:pPr>
    <w:rPr>
      <w:rFonts w:ascii="Times New Roman" w:eastAsia="Times New Roman" w:hAnsi="Times New Roman" w:cs="Times New Roman"/>
      <w:color w:val="808080"/>
      <w:sz w:val="14"/>
      <w:szCs w:val="1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header" w:qFormat="1"/>
    <w:lsdException w:name="footer" w:qFormat="1"/>
    <w:lsdException w:name="caption" w:semiHidden="1" w:unhideWhenUsed="1" w:qFormat="1"/>
    <w:lsdException w:name="footnote reference" w:qFormat="1"/>
    <w:lsdException w:name="Title" w:qFormat="1"/>
    <w:lsdException w:name="Default Paragraph Font"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99"/>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rFonts w:ascii="Microsoft Sans Serif" w:eastAsia="Microsoft Sans Serif" w:hAnsi="Microsoft Sans Serif" w:cs="Microsoft Sans Serif"/>
      <w:color w:val="000000"/>
      <w:sz w:val="24"/>
      <w:szCs w:val="24"/>
      <w:lang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qFormat/>
    <w:rPr>
      <w:vertAlign w:val="superscript"/>
    </w:rPr>
  </w:style>
  <w:style w:type="character" w:styleId="a4">
    <w:name w:val="Hyperlink"/>
    <w:basedOn w:val="a0"/>
    <w:qFormat/>
    <w:rPr>
      <w:color w:val="0000FF"/>
      <w:u w:val="single"/>
    </w:rPr>
  </w:style>
  <w:style w:type="paragraph" w:styleId="a5">
    <w:name w:val="footnote text"/>
    <w:basedOn w:val="a"/>
    <w:qFormat/>
    <w:pPr>
      <w:snapToGrid w:val="0"/>
    </w:pPr>
    <w:rPr>
      <w:sz w:val="18"/>
      <w:szCs w:val="18"/>
    </w:rPr>
  </w:style>
  <w:style w:type="paragraph" w:styleId="a6">
    <w:name w:val="header"/>
    <w:basedOn w:val="a"/>
    <w:qFormat/>
    <w:pPr>
      <w:tabs>
        <w:tab w:val="center" w:pos="4153"/>
        <w:tab w:val="right" w:pos="8306"/>
      </w:tabs>
    </w:pPr>
  </w:style>
  <w:style w:type="paragraph" w:styleId="a7">
    <w:name w:val="footer"/>
    <w:basedOn w:val="a"/>
    <w:qFormat/>
    <w:pPr>
      <w:tabs>
        <w:tab w:val="center" w:pos="4153"/>
        <w:tab w:val="right" w:pos="8306"/>
      </w:tabs>
    </w:pPr>
  </w:style>
  <w:style w:type="table" w:styleId="a8">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9">
    <w:name w:val="Сноска_"/>
    <w:basedOn w:val="a0"/>
    <w:link w:val="aa"/>
    <w:qFormat/>
    <w:rPr>
      <w:rFonts w:ascii="Times New Roman" w:eastAsia="Times New Roman" w:hAnsi="Times New Roman" w:cs="Times New Roman"/>
      <w:sz w:val="20"/>
      <w:szCs w:val="20"/>
      <w:u w:val="none"/>
      <w:shd w:val="clear" w:color="auto" w:fill="auto"/>
    </w:rPr>
  </w:style>
  <w:style w:type="paragraph" w:customStyle="1" w:styleId="aa">
    <w:name w:val="Сноска"/>
    <w:basedOn w:val="a"/>
    <w:link w:val="a9"/>
    <w:qFormat/>
    <w:rPr>
      <w:rFonts w:ascii="Times New Roman" w:eastAsia="Times New Roman" w:hAnsi="Times New Roman" w:cs="Times New Roman"/>
      <w:sz w:val="20"/>
      <w:szCs w:val="20"/>
    </w:rPr>
  </w:style>
  <w:style w:type="character" w:customStyle="1" w:styleId="1">
    <w:name w:val="Заголовок №1_"/>
    <w:basedOn w:val="a0"/>
    <w:link w:val="10"/>
    <w:qFormat/>
    <w:rPr>
      <w:rFonts w:ascii="Times New Roman" w:eastAsia="Times New Roman" w:hAnsi="Times New Roman" w:cs="Times New Roman"/>
      <w:b/>
      <w:bCs/>
      <w:color w:val="FF0000"/>
      <w:sz w:val="40"/>
      <w:szCs w:val="40"/>
      <w:u w:val="none"/>
      <w:shd w:val="clear" w:color="auto" w:fill="auto"/>
    </w:rPr>
  </w:style>
  <w:style w:type="paragraph" w:customStyle="1" w:styleId="10">
    <w:name w:val="Заголовок №1"/>
    <w:basedOn w:val="a"/>
    <w:link w:val="1"/>
    <w:qFormat/>
    <w:pPr>
      <w:spacing w:after="430"/>
      <w:jc w:val="center"/>
      <w:outlineLvl w:val="0"/>
    </w:pPr>
    <w:rPr>
      <w:rFonts w:ascii="Times New Roman" w:eastAsia="Times New Roman" w:hAnsi="Times New Roman" w:cs="Times New Roman"/>
      <w:b/>
      <w:bCs/>
      <w:color w:val="FF0000"/>
      <w:sz w:val="40"/>
      <w:szCs w:val="40"/>
    </w:rPr>
  </w:style>
  <w:style w:type="character" w:customStyle="1" w:styleId="2">
    <w:name w:val="Колонтитул (2)_"/>
    <w:basedOn w:val="a0"/>
    <w:link w:val="20"/>
    <w:qFormat/>
    <w:rPr>
      <w:rFonts w:ascii="Times New Roman" w:eastAsia="Times New Roman" w:hAnsi="Times New Roman" w:cs="Times New Roman"/>
      <w:sz w:val="20"/>
      <w:szCs w:val="20"/>
      <w:u w:val="none"/>
      <w:shd w:val="clear" w:color="auto" w:fill="auto"/>
    </w:rPr>
  </w:style>
  <w:style w:type="paragraph" w:customStyle="1" w:styleId="20">
    <w:name w:val="Колонтитул (2)"/>
    <w:basedOn w:val="a"/>
    <w:link w:val="2"/>
    <w:qFormat/>
    <w:rPr>
      <w:rFonts w:ascii="Times New Roman" w:eastAsia="Times New Roman" w:hAnsi="Times New Roman" w:cs="Times New Roman"/>
      <w:sz w:val="20"/>
      <w:szCs w:val="20"/>
    </w:rPr>
  </w:style>
  <w:style w:type="character" w:customStyle="1" w:styleId="21">
    <w:name w:val="Заголовок №2_"/>
    <w:basedOn w:val="a0"/>
    <w:link w:val="22"/>
    <w:qFormat/>
    <w:rPr>
      <w:rFonts w:ascii="Times New Roman" w:eastAsia="Times New Roman" w:hAnsi="Times New Roman" w:cs="Times New Roman"/>
      <w:b/>
      <w:bCs/>
      <w:color w:val="0000FF"/>
      <w:sz w:val="28"/>
      <w:szCs w:val="28"/>
      <w:u w:val="none"/>
      <w:shd w:val="clear" w:color="auto" w:fill="auto"/>
    </w:rPr>
  </w:style>
  <w:style w:type="paragraph" w:customStyle="1" w:styleId="22">
    <w:name w:val="Заголовок №2"/>
    <w:basedOn w:val="a"/>
    <w:link w:val="21"/>
    <w:qFormat/>
    <w:pPr>
      <w:spacing w:after="440" w:line="360" w:lineRule="auto"/>
      <w:jc w:val="center"/>
      <w:outlineLvl w:val="1"/>
    </w:pPr>
    <w:rPr>
      <w:rFonts w:ascii="Times New Roman" w:eastAsia="Times New Roman" w:hAnsi="Times New Roman" w:cs="Times New Roman"/>
      <w:b/>
      <w:bCs/>
      <w:color w:val="0000FF"/>
      <w:sz w:val="28"/>
      <w:szCs w:val="28"/>
    </w:rPr>
  </w:style>
  <w:style w:type="character" w:customStyle="1" w:styleId="ab">
    <w:name w:val="Основной текст_"/>
    <w:basedOn w:val="a0"/>
    <w:link w:val="11"/>
    <w:qFormat/>
    <w:rPr>
      <w:rFonts w:ascii="Times New Roman" w:eastAsia="Times New Roman" w:hAnsi="Times New Roman" w:cs="Times New Roman"/>
      <w:u w:val="none"/>
      <w:shd w:val="clear" w:color="auto" w:fill="auto"/>
    </w:rPr>
  </w:style>
  <w:style w:type="paragraph" w:customStyle="1" w:styleId="11">
    <w:name w:val="Основной текст1"/>
    <w:basedOn w:val="a"/>
    <w:link w:val="ab"/>
    <w:qFormat/>
    <w:pPr>
      <w:spacing w:line="360" w:lineRule="auto"/>
      <w:ind w:firstLine="400"/>
    </w:pPr>
    <w:rPr>
      <w:rFonts w:ascii="Times New Roman" w:eastAsia="Times New Roman" w:hAnsi="Times New Roman" w:cs="Times New Roman"/>
    </w:rPr>
  </w:style>
  <w:style w:type="character" w:customStyle="1" w:styleId="3">
    <w:name w:val="Заголовок №3_"/>
    <w:basedOn w:val="a0"/>
    <w:link w:val="30"/>
    <w:qFormat/>
    <w:rPr>
      <w:rFonts w:ascii="Times New Roman" w:eastAsia="Times New Roman" w:hAnsi="Times New Roman" w:cs="Times New Roman"/>
      <w:b/>
      <w:bCs/>
      <w:color w:val="008000"/>
      <w:u w:val="none"/>
      <w:shd w:val="clear" w:color="auto" w:fill="auto"/>
    </w:rPr>
  </w:style>
  <w:style w:type="paragraph" w:customStyle="1" w:styleId="30">
    <w:name w:val="Заголовок №3"/>
    <w:basedOn w:val="a"/>
    <w:link w:val="3"/>
    <w:qFormat/>
    <w:pPr>
      <w:spacing w:line="360" w:lineRule="auto"/>
      <w:ind w:firstLine="580"/>
      <w:outlineLvl w:val="2"/>
    </w:pPr>
    <w:rPr>
      <w:rFonts w:ascii="Times New Roman" w:eastAsia="Times New Roman" w:hAnsi="Times New Roman" w:cs="Times New Roman"/>
      <w:b/>
      <w:bCs/>
      <w:color w:val="008000"/>
    </w:rPr>
  </w:style>
  <w:style w:type="character" w:customStyle="1" w:styleId="ac">
    <w:name w:val="Подпись к таблице_"/>
    <w:basedOn w:val="a0"/>
    <w:link w:val="ad"/>
    <w:qFormat/>
    <w:rPr>
      <w:rFonts w:ascii="Times New Roman" w:eastAsia="Times New Roman" w:hAnsi="Times New Roman" w:cs="Times New Roman"/>
      <w:u w:val="none"/>
      <w:shd w:val="clear" w:color="auto" w:fill="auto"/>
    </w:rPr>
  </w:style>
  <w:style w:type="paragraph" w:customStyle="1" w:styleId="ad">
    <w:name w:val="Подпись к таблице"/>
    <w:basedOn w:val="a"/>
    <w:link w:val="ac"/>
    <w:qFormat/>
    <w:pPr>
      <w:spacing w:line="276" w:lineRule="auto"/>
      <w:jc w:val="right"/>
    </w:pPr>
    <w:rPr>
      <w:rFonts w:ascii="Times New Roman" w:eastAsia="Times New Roman" w:hAnsi="Times New Roman" w:cs="Times New Roman"/>
    </w:rPr>
  </w:style>
  <w:style w:type="character" w:customStyle="1" w:styleId="ae">
    <w:name w:val="Другое_"/>
    <w:basedOn w:val="a0"/>
    <w:link w:val="af"/>
    <w:qFormat/>
    <w:rPr>
      <w:rFonts w:ascii="Times New Roman" w:eastAsia="Times New Roman" w:hAnsi="Times New Roman" w:cs="Times New Roman"/>
      <w:u w:val="none"/>
      <w:shd w:val="clear" w:color="auto" w:fill="auto"/>
    </w:rPr>
  </w:style>
  <w:style w:type="paragraph" w:customStyle="1" w:styleId="af">
    <w:name w:val="Другое"/>
    <w:basedOn w:val="a"/>
    <w:link w:val="ae"/>
    <w:qFormat/>
    <w:pPr>
      <w:spacing w:line="360" w:lineRule="auto"/>
      <w:ind w:firstLine="400"/>
    </w:pPr>
    <w:rPr>
      <w:rFonts w:ascii="Times New Roman" w:eastAsia="Times New Roman" w:hAnsi="Times New Roman" w:cs="Times New Roman"/>
    </w:rPr>
  </w:style>
  <w:style w:type="character" w:customStyle="1" w:styleId="af0">
    <w:name w:val="Колонтитул_"/>
    <w:basedOn w:val="a0"/>
    <w:link w:val="af1"/>
    <w:qFormat/>
    <w:rPr>
      <w:rFonts w:ascii="Times New Roman" w:eastAsia="Times New Roman" w:hAnsi="Times New Roman" w:cs="Times New Roman"/>
      <w:u w:val="none"/>
      <w:shd w:val="clear" w:color="auto" w:fill="auto"/>
    </w:rPr>
  </w:style>
  <w:style w:type="paragraph" w:customStyle="1" w:styleId="af1">
    <w:name w:val="Колонтитул"/>
    <w:basedOn w:val="a"/>
    <w:link w:val="af0"/>
    <w:qFormat/>
    <w:pPr>
      <w:jc w:val="right"/>
    </w:pPr>
    <w:rPr>
      <w:rFonts w:ascii="Times New Roman" w:eastAsia="Times New Roman" w:hAnsi="Times New Roman" w:cs="Times New Roman"/>
    </w:rPr>
  </w:style>
  <w:style w:type="character" w:customStyle="1" w:styleId="4">
    <w:name w:val="Основной текст (4)_"/>
    <w:basedOn w:val="a0"/>
    <w:link w:val="40"/>
    <w:qFormat/>
    <w:rPr>
      <w:rFonts w:ascii="Times New Roman" w:eastAsia="Times New Roman" w:hAnsi="Times New Roman" w:cs="Times New Roman"/>
      <w:sz w:val="20"/>
      <w:szCs w:val="20"/>
      <w:u w:val="none"/>
      <w:shd w:val="clear" w:color="auto" w:fill="auto"/>
    </w:rPr>
  </w:style>
  <w:style w:type="paragraph" w:customStyle="1" w:styleId="40">
    <w:name w:val="Основной текст (4)"/>
    <w:basedOn w:val="a"/>
    <w:link w:val="4"/>
    <w:qFormat/>
    <w:pPr>
      <w:ind w:firstLine="580"/>
    </w:pPr>
    <w:rPr>
      <w:rFonts w:ascii="Times New Roman" w:eastAsia="Times New Roman" w:hAnsi="Times New Roman" w:cs="Times New Roman"/>
      <w:sz w:val="20"/>
      <w:szCs w:val="20"/>
    </w:rPr>
  </w:style>
  <w:style w:type="character" w:customStyle="1" w:styleId="af2">
    <w:name w:val="Подпись к картинке_"/>
    <w:basedOn w:val="a0"/>
    <w:link w:val="af3"/>
    <w:qFormat/>
    <w:rPr>
      <w:rFonts w:ascii="Times New Roman" w:eastAsia="Times New Roman" w:hAnsi="Times New Roman" w:cs="Times New Roman"/>
      <w:u w:val="none"/>
      <w:shd w:val="clear" w:color="auto" w:fill="auto"/>
    </w:rPr>
  </w:style>
  <w:style w:type="paragraph" w:customStyle="1" w:styleId="af3">
    <w:name w:val="Подпись к картинке"/>
    <w:basedOn w:val="a"/>
    <w:link w:val="af2"/>
    <w:qFormat/>
    <w:pPr>
      <w:spacing w:line="312" w:lineRule="auto"/>
      <w:ind w:firstLine="580"/>
    </w:pPr>
    <w:rPr>
      <w:rFonts w:ascii="Times New Roman" w:eastAsia="Times New Roman" w:hAnsi="Times New Roman" w:cs="Times New Roman"/>
    </w:rPr>
  </w:style>
  <w:style w:type="paragraph" w:customStyle="1" w:styleId="5">
    <w:name w:val="Основной текст (5)"/>
    <w:qFormat/>
    <w:pPr>
      <w:widowControl w:val="0"/>
      <w:spacing w:line="230" w:lineRule="auto"/>
    </w:pPr>
    <w:rPr>
      <w:rFonts w:eastAsia="Times New Roman"/>
      <w:color w:val="3A3A3A"/>
      <w:sz w:val="18"/>
      <w:szCs w:val="18"/>
      <w:lang w:bidi="ru-RU"/>
    </w:rPr>
  </w:style>
  <w:style w:type="paragraph" w:customStyle="1" w:styleId="31">
    <w:name w:val="Основной текст (3)"/>
    <w:basedOn w:val="a"/>
    <w:qFormat/>
    <w:pPr>
      <w:spacing w:after="160"/>
      <w:jc w:val="center"/>
    </w:pPr>
    <w:rPr>
      <w:rFonts w:ascii="Times New Roman" w:eastAsia="Times New Roman" w:hAnsi="Times New Roman" w:cs="Times New Roman"/>
      <w:color w:val="231F20"/>
      <w:sz w:val="20"/>
      <w:szCs w:val="20"/>
    </w:rPr>
  </w:style>
  <w:style w:type="paragraph" w:customStyle="1" w:styleId="9">
    <w:name w:val="Основной текст (9)"/>
    <w:basedOn w:val="a"/>
    <w:qFormat/>
    <w:pPr>
      <w:spacing w:after="500"/>
      <w:jc w:val="center"/>
    </w:pPr>
    <w:rPr>
      <w:rFonts w:ascii="Arial" w:eastAsia="Arial" w:hAnsi="Arial" w:cs="Arial"/>
      <w:b/>
      <w:bCs/>
      <w:sz w:val="36"/>
      <w:szCs w:val="36"/>
    </w:rPr>
  </w:style>
  <w:style w:type="paragraph" w:customStyle="1" w:styleId="7">
    <w:name w:val="Основной текст (7)"/>
    <w:basedOn w:val="a"/>
    <w:qFormat/>
    <w:pPr>
      <w:spacing w:line="262" w:lineRule="auto"/>
    </w:pPr>
    <w:rPr>
      <w:rFonts w:ascii="Times New Roman" w:eastAsia="Times New Roman" w:hAnsi="Times New Roman" w:cs="Times New Roman"/>
      <w:color w:val="808080"/>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www.psyhologies.ru/"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10270</Words>
  <Characters>58542</Characters>
  <Application>Microsoft Office Word</Application>
  <DocSecurity>0</DocSecurity>
  <Lines>487</Lines>
  <Paragraphs>137</Paragraphs>
  <ScaleCrop>false</ScaleCrop>
  <HeadingPairs>
    <vt:vector size="2" baseType="variant">
      <vt:variant>
        <vt:lpstr>Название</vt:lpstr>
      </vt:variant>
      <vt:variant>
        <vt:i4>1</vt:i4>
      </vt:variant>
    </vt:vector>
  </HeadingPairs>
  <TitlesOfParts>
    <vt:vector size="1" baseType="lpstr">
      <vt:lpstr>Тема № 6</vt:lpstr>
    </vt:vector>
  </TitlesOfParts>
  <Company>HP Inc.</Company>
  <LinksUpToDate>false</LinksUpToDate>
  <CharactersWithSpaces>68675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Тема № 6</dc:title>
  <dc:creator>Никита</dc:creator>
  <cp:lastModifiedBy>apodshibiakin</cp:lastModifiedBy>
  <cp:revision>2</cp:revision>
  <dcterms:created xsi:type="dcterms:W3CDTF">2026-01-15T08:16:00Z</dcterms:created>
  <dcterms:modified xsi:type="dcterms:W3CDTF">2026-01-15T08:16:00Z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1049-12.2.0.13489</vt:lpwstr>
  </property>
  <property fmtid="{D5CDD505-2E9C-101B-9397-08002B2CF9AE}" pid="3" name="ICV">
    <vt:lpwstr>56E9A64B018544A4A496A051F144EDEC_12</vt:lpwstr>
  </property>
</Properties>
</file>